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E139" w14:textId="3E07958E" w:rsidR="00CC3358" w:rsidRDefault="009A6D2D" w:rsidP="00D14CE8">
      <w:pPr>
        <w:spacing w:before="17" w:after="42" w:line="262" w:lineRule="exact"/>
        <w:jc w:val="center"/>
        <w:textAlignment w:val="baseline"/>
        <w:rPr>
          <w:rFonts w:ascii="Arial" w:eastAsia="Arial" w:hAnsi="Arial"/>
          <w:color w:val="000000"/>
          <w:spacing w:val="-2"/>
          <w:sz w:val="23"/>
        </w:rPr>
      </w:pPr>
      <w:r w:rsidRPr="009A6D2D">
        <w:rPr>
          <w:rFonts w:ascii="Arial" w:eastAsia="Arial" w:hAnsi="Arial"/>
          <w:b/>
          <w:noProof/>
          <w:color w:val="000000"/>
          <w:sz w:val="19"/>
        </w:rPr>
        <w:drawing>
          <wp:anchor distT="0" distB="0" distL="114300" distR="114300" simplePos="0" relativeHeight="251658240" behindDoc="0" locked="0" layoutInCell="1" allowOverlap="1" wp14:anchorId="44012D85" wp14:editId="4B27A26F">
            <wp:simplePos x="0" y="0"/>
            <wp:positionH relativeFrom="column">
              <wp:posOffset>-636</wp:posOffset>
            </wp:positionH>
            <wp:positionV relativeFrom="paragraph">
              <wp:posOffset>0</wp:posOffset>
            </wp:positionV>
            <wp:extent cx="977001"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lfson-footer-logo.jpg"/>
                    <pic:cNvPicPr/>
                  </pic:nvPicPr>
                  <pic:blipFill>
                    <a:blip r:embed="rId10">
                      <a:extLst>
                        <a:ext uri="{28A0092B-C50C-407E-A947-70E740481C1C}">
                          <a14:useLocalDpi xmlns:a14="http://schemas.microsoft.com/office/drawing/2010/main" val="0"/>
                        </a:ext>
                      </a:extLst>
                    </a:blip>
                    <a:stretch>
                      <a:fillRect/>
                    </a:stretch>
                  </pic:blipFill>
                  <pic:spPr>
                    <a:xfrm>
                      <a:off x="0" y="0"/>
                      <a:ext cx="992450" cy="793400"/>
                    </a:xfrm>
                    <a:prstGeom prst="rect">
                      <a:avLst/>
                    </a:prstGeom>
                  </pic:spPr>
                </pic:pic>
              </a:graphicData>
            </a:graphic>
            <wp14:sizeRelH relativeFrom="margin">
              <wp14:pctWidth>0</wp14:pctWidth>
            </wp14:sizeRelH>
            <wp14:sizeRelV relativeFrom="margin">
              <wp14:pctHeight>0</wp14:pctHeight>
            </wp14:sizeRelV>
          </wp:anchor>
        </w:drawing>
      </w:r>
    </w:p>
    <w:p w14:paraId="73220088" w14:textId="77777777" w:rsidR="00CC3358" w:rsidRDefault="00CC3358">
      <w:pPr>
        <w:spacing w:before="17" w:after="42" w:line="262" w:lineRule="exact"/>
        <w:jc w:val="center"/>
        <w:textAlignment w:val="baseline"/>
        <w:rPr>
          <w:rFonts w:ascii="Arial" w:eastAsia="Arial" w:hAnsi="Arial"/>
          <w:color w:val="000000"/>
          <w:spacing w:val="-2"/>
          <w:sz w:val="23"/>
        </w:rPr>
      </w:pPr>
    </w:p>
    <w:p w14:paraId="69FD93C2" w14:textId="77777777" w:rsidR="00CC3358" w:rsidRDefault="00CC3358">
      <w:pPr>
        <w:spacing w:before="17" w:after="42" w:line="262" w:lineRule="exact"/>
        <w:jc w:val="center"/>
        <w:textAlignment w:val="baseline"/>
        <w:rPr>
          <w:rFonts w:ascii="Arial" w:eastAsia="Arial" w:hAnsi="Arial"/>
          <w:color w:val="000000"/>
          <w:spacing w:val="-2"/>
          <w:sz w:val="23"/>
        </w:rPr>
      </w:pPr>
    </w:p>
    <w:p w14:paraId="0828DFF1" w14:textId="176EF02A" w:rsidR="00D14CE8" w:rsidRDefault="002223B9">
      <w:pPr>
        <w:spacing w:before="17" w:after="42" w:line="262" w:lineRule="exact"/>
        <w:jc w:val="center"/>
        <w:textAlignment w:val="baseline"/>
        <w:rPr>
          <w:rFonts w:ascii="Arial" w:eastAsia="Arial" w:hAnsi="Arial"/>
          <w:b/>
          <w:color w:val="000000"/>
          <w:spacing w:val="-2"/>
          <w:sz w:val="32"/>
        </w:rPr>
      </w:pPr>
      <w:r w:rsidRPr="002223B9">
        <w:rPr>
          <w:rFonts w:ascii="Arial" w:eastAsia="Arial" w:hAnsi="Arial"/>
          <w:b/>
          <w:color w:val="000000"/>
          <w:spacing w:val="-2"/>
          <w:sz w:val="32"/>
        </w:rPr>
        <w:t xml:space="preserve">WOLF-W-COVID-19 </w:t>
      </w:r>
      <w:r>
        <w:rPr>
          <w:rFonts w:ascii="Arial" w:eastAsia="Arial" w:hAnsi="Arial"/>
          <w:b/>
          <w:color w:val="000000"/>
          <w:spacing w:val="-2"/>
          <w:sz w:val="32"/>
        </w:rPr>
        <w:t>–</w:t>
      </w:r>
      <w:r w:rsidRPr="002223B9">
        <w:rPr>
          <w:rFonts w:ascii="Arial" w:eastAsia="Arial" w:hAnsi="Arial"/>
          <w:b/>
          <w:color w:val="000000"/>
          <w:spacing w:val="-2"/>
          <w:sz w:val="32"/>
        </w:rPr>
        <w:t xml:space="preserve"> NURSERY</w:t>
      </w:r>
      <w:r>
        <w:rPr>
          <w:rFonts w:ascii="Arial" w:eastAsia="Arial" w:hAnsi="Arial"/>
          <w:b/>
          <w:color w:val="000000"/>
          <w:spacing w:val="-2"/>
          <w:sz w:val="32"/>
        </w:rPr>
        <w:t xml:space="preserve"> RISK ASSESSMENT</w:t>
      </w:r>
    </w:p>
    <w:p w14:paraId="232DF205" w14:textId="77777777" w:rsidR="002223B9" w:rsidRDefault="002223B9">
      <w:pPr>
        <w:spacing w:before="17" w:after="42" w:line="262" w:lineRule="exact"/>
        <w:jc w:val="center"/>
        <w:textAlignment w:val="baseline"/>
        <w:rPr>
          <w:rFonts w:ascii="Arial" w:eastAsia="Arial" w:hAnsi="Arial"/>
          <w:color w:val="000000"/>
          <w:spacing w:val="-2"/>
          <w:sz w:val="23"/>
        </w:rPr>
      </w:pPr>
    </w:p>
    <w:tbl>
      <w:tblPr>
        <w:tblStyle w:val="TableGrid"/>
        <w:tblW w:w="0" w:type="auto"/>
        <w:tblInd w:w="-147" w:type="dxa"/>
        <w:tblLook w:val="04A0" w:firstRow="1" w:lastRow="0" w:firstColumn="1" w:lastColumn="0" w:noHBand="0" w:noVBand="1"/>
      </w:tblPr>
      <w:tblGrid>
        <w:gridCol w:w="3545"/>
        <w:gridCol w:w="3399"/>
        <w:gridCol w:w="3400"/>
        <w:gridCol w:w="4185"/>
      </w:tblGrid>
      <w:tr w:rsidR="00D14CE8" w:rsidRPr="00D2197A" w14:paraId="0C2727C3" w14:textId="77777777" w:rsidTr="00D90E6F">
        <w:trPr>
          <w:trHeight w:val="132"/>
        </w:trPr>
        <w:tc>
          <w:tcPr>
            <w:tcW w:w="3545" w:type="dxa"/>
            <w:shd w:val="clear" w:color="auto" w:fill="FBE4D5" w:themeFill="accent2" w:themeFillTint="33"/>
          </w:tcPr>
          <w:p w14:paraId="1FB233E5" w14:textId="239D32B5" w:rsidR="00D14CE8" w:rsidRPr="00D2197A" w:rsidRDefault="00D14CE8">
            <w:pPr>
              <w:spacing w:before="17" w:after="42" w:line="262" w:lineRule="exact"/>
              <w:jc w:val="center"/>
              <w:textAlignment w:val="baseline"/>
              <w:rPr>
                <w:rFonts w:asciiTheme="minorHAnsi" w:eastAsia="Arial" w:hAnsiTheme="minorHAnsi" w:cstheme="minorHAnsi"/>
                <w:b/>
                <w:color w:val="000000"/>
                <w:spacing w:val="-2"/>
                <w:sz w:val="20"/>
                <w:szCs w:val="20"/>
              </w:rPr>
            </w:pPr>
            <w:r w:rsidRPr="00D2197A">
              <w:rPr>
                <w:rFonts w:asciiTheme="minorHAnsi" w:eastAsia="Arial" w:hAnsiTheme="minorHAnsi" w:cstheme="minorHAnsi"/>
                <w:b/>
                <w:color w:val="000000"/>
                <w:sz w:val="20"/>
                <w:szCs w:val="20"/>
              </w:rPr>
              <w:t>Assessment Ref</w:t>
            </w:r>
          </w:p>
        </w:tc>
        <w:tc>
          <w:tcPr>
            <w:tcW w:w="3399" w:type="dxa"/>
          </w:tcPr>
          <w:p w14:paraId="127DA24D" w14:textId="44D1B9DF" w:rsidR="00D14CE8" w:rsidRPr="00D2197A" w:rsidRDefault="00D14CE8">
            <w:pPr>
              <w:spacing w:before="17" w:after="42" w:line="262" w:lineRule="exact"/>
              <w:jc w:val="center"/>
              <w:textAlignment w:val="baseline"/>
              <w:rPr>
                <w:rFonts w:asciiTheme="minorHAnsi" w:eastAsia="Arial" w:hAnsiTheme="minorHAnsi" w:cstheme="minorHAnsi"/>
                <w:color w:val="000000"/>
                <w:spacing w:val="-2"/>
                <w:sz w:val="20"/>
                <w:szCs w:val="20"/>
              </w:rPr>
            </w:pPr>
            <w:bookmarkStart w:id="0" w:name="_Hlk41402289"/>
            <w:r w:rsidRPr="00D2197A">
              <w:rPr>
                <w:rFonts w:asciiTheme="minorHAnsi" w:eastAsia="Arial" w:hAnsiTheme="minorHAnsi" w:cstheme="minorHAnsi"/>
                <w:color w:val="000000"/>
                <w:sz w:val="20"/>
                <w:szCs w:val="20"/>
              </w:rPr>
              <w:t>WOLF-W-</w:t>
            </w:r>
            <w:r w:rsidR="00ED0244">
              <w:rPr>
                <w:rFonts w:asciiTheme="minorHAnsi" w:eastAsia="Arial" w:hAnsiTheme="minorHAnsi" w:cstheme="minorHAnsi"/>
                <w:color w:val="000000"/>
                <w:sz w:val="20"/>
                <w:szCs w:val="20"/>
              </w:rPr>
              <w:t>COVID-19 - NURSERY</w:t>
            </w:r>
            <w:bookmarkEnd w:id="0"/>
          </w:p>
        </w:tc>
        <w:tc>
          <w:tcPr>
            <w:tcW w:w="3400" w:type="dxa"/>
            <w:shd w:val="clear" w:color="auto" w:fill="FBE4D5" w:themeFill="accent2" w:themeFillTint="33"/>
          </w:tcPr>
          <w:p w14:paraId="78C820BD" w14:textId="168C8D39" w:rsidR="00D14CE8" w:rsidRPr="00D2197A" w:rsidRDefault="00D14CE8">
            <w:pPr>
              <w:spacing w:before="17" w:after="42" w:line="262" w:lineRule="exact"/>
              <w:jc w:val="center"/>
              <w:textAlignment w:val="baseline"/>
              <w:rPr>
                <w:rFonts w:asciiTheme="minorHAnsi" w:eastAsia="Arial" w:hAnsiTheme="minorHAnsi" w:cstheme="minorHAnsi"/>
                <w:b/>
                <w:color w:val="000000"/>
                <w:spacing w:val="-2"/>
                <w:sz w:val="20"/>
                <w:szCs w:val="20"/>
              </w:rPr>
            </w:pPr>
            <w:r w:rsidRPr="00D2197A">
              <w:rPr>
                <w:rFonts w:asciiTheme="minorHAnsi" w:eastAsia="Arial" w:hAnsiTheme="minorHAnsi" w:cstheme="minorHAnsi"/>
                <w:b/>
                <w:color w:val="000000"/>
                <w:sz w:val="20"/>
                <w:szCs w:val="20"/>
              </w:rPr>
              <w:t>Location/Dept:</w:t>
            </w:r>
          </w:p>
        </w:tc>
        <w:tc>
          <w:tcPr>
            <w:tcW w:w="4185" w:type="dxa"/>
          </w:tcPr>
          <w:p w14:paraId="309CD86A" w14:textId="39465F7E" w:rsidR="00D14CE8" w:rsidRPr="00D2197A" w:rsidRDefault="00162C0D">
            <w:pPr>
              <w:spacing w:before="17" w:after="42" w:line="262" w:lineRule="exact"/>
              <w:jc w:val="center"/>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Home Bursary – Wolfson College</w:t>
            </w:r>
          </w:p>
        </w:tc>
      </w:tr>
      <w:tr w:rsidR="00D14CE8" w:rsidRPr="00D2197A" w14:paraId="127ADF1F" w14:textId="77777777" w:rsidTr="00D90E6F">
        <w:trPr>
          <w:trHeight w:val="132"/>
        </w:trPr>
        <w:tc>
          <w:tcPr>
            <w:tcW w:w="3545" w:type="dxa"/>
            <w:shd w:val="clear" w:color="auto" w:fill="FBE4D5" w:themeFill="accent2" w:themeFillTint="33"/>
          </w:tcPr>
          <w:p w14:paraId="552D21BB" w14:textId="5050A585" w:rsidR="00D14CE8" w:rsidRPr="00D2197A" w:rsidRDefault="00D14CE8">
            <w:pPr>
              <w:spacing w:before="17" w:after="42" w:line="262" w:lineRule="exact"/>
              <w:jc w:val="center"/>
              <w:textAlignment w:val="baseline"/>
              <w:rPr>
                <w:rFonts w:asciiTheme="minorHAnsi" w:eastAsia="Arial" w:hAnsiTheme="minorHAnsi" w:cstheme="minorHAnsi"/>
                <w:b/>
                <w:color w:val="000000"/>
                <w:spacing w:val="-2"/>
                <w:sz w:val="20"/>
                <w:szCs w:val="20"/>
              </w:rPr>
            </w:pPr>
            <w:r w:rsidRPr="00D2197A">
              <w:rPr>
                <w:rFonts w:asciiTheme="minorHAnsi" w:eastAsia="Arial" w:hAnsiTheme="minorHAnsi" w:cstheme="minorHAnsi"/>
                <w:b/>
                <w:color w:val="000000"/>
                <w:sz w:val="20"/>
                <w:szCs w:val="20"/>
              </w:rPr>
              <w:t>Assessment date:</w:t>
            </w:r>
          </w:p>
        </w:tc>
        <w:tc>
          <w:tcPr>
            <w:tcW w:w="3399" w:type="dxa"/>
          </w:tcPr>
          <w:p w14:paraId="3F73DE1F" w14:textId="5E86BE41" w:rsidR="00D14CE8" w:rsidRPr="00D2197A" w:rsidRDefault="1B31D38F" w:rsidP="78D77EF4">
            <w:pPr>
              <w:spacing w:before="17" w:after="42" w:line="262" w:lineRule="exact"/>
              <w:jc w:val="center"/>
              <w:textAlignment w:val="baseline"/>
              <w:rPr>
                <w:rFonts w:asciiTheme="minorHAnsi" w:eastAsia="Arial" w:hAnsiTheme="minorHAnsi" w:cstheme="minorBidi"/>
                <w:color w:val="000000"/>
                <w:spacing w:val="-2"/>
                <w:sz w:val="20"/>
                <w:szCs w:val="20"/>
              </w:rPr>
            </w:pPr>
            <w:r w:rsidRPr="78D77EF4">
              <w:rPr>
                <w:rFonts w:asciiTheme="minorHAnsi" w:eastAsia="Arial" w:hAnsiTheme="minorHAnsi" w:cstheme="minorBidi"/>
                <w:color w:val="000000"/>
                <w:spacing w:val="-2"/>
                <w:sz w:val="20"/>
                <w:szCs w:val="20"/>
              </w:rPr>
              <w:t>26</w:t>
            </w:r>
            <w:r w:rsidR="00162C0D" w:rsidRPr="78D77EF4">
              <w:rPr>
                <w:rFonts w:asciiTheme="minorHAnsi" w:eastAsia="Arial" w:hAnsiTheme="minorHAnsi" w:cstheme="minorBidi"/>
                <w:color w:val="000000"/>
                <w:spacing w:val="-2"/>
                <w:sz w:val="20"/>
                <w:szCs w:val="20"/>
              </w:rPr>
              <w:t>/05/20</w:t>
            </w:r>
          </w:p>
        </w:tc>
        <w:tc>
          <w:tcPr>
            <w:tcW w:w="3400" w:type="dxa"/>
            <w:shd w:val="clear" w:color="auto" w:fill="FBE4D5" w:themeFill="accent2" w:themeFillTint="33"/>
          </w:tcPr>
          <w:p w14:paraId="5B1D2746" w14:textId="0E81F0E3" w:rsidR="00D14CE8" w:rsidRPr="00D2197A" w:rsidRDefault="00D14CE8">
            <w:pPr>
              <w:spacing w:before="17" w:after="42" w:line="262" w:lineRule="exact"/>
              <w:jc w:val="center"/>
              <w:textAlignment w:val="baseline"/>
              <w:rPr>
                <w:rFonts w:asciiTheme="minorHAnsi" w:eastAsia="Arial" w:hAnsiTheme="minorHAnsi" w:cstheme="minorHAnsi"/>
                <w:b/>
                <w:color w:val="000000"/>
                <w:spacing w:val="-2"/>
                <w:sz w:val="20"/>
                <w:szCs w:val="20"/>
              </w:rPr>
            </w:pPr>
            <w:r w:rsidRPr="00D2197A">
              <w:rPr>
                <w:rFonts w:asciiTheme="minorHAnsi" w:eastAsia="Arial" w:hAnsiTheme="minorHAnsi" w:cstheme="minorHAnsi"/>
                <w:b/>
                <w:color w:val="000000"/>
                <w:sz w:val="20"/>
                <w:szCs w:val="20"/>
              </w:rPr>
              <w:t>Assessor's name:</w:t>
            </w:r>
          </w:p>
        </w:tc>
        <w:tc>
          <w:tcPr>
            <w:tcW w:w="4185" w:type="dxa"/>
          </w:tcPr>
          <w:p w14:paraId="0878845F" w14:textId="76D73102" w:rsidR="00D14CE8" w:rsidRPr="00D2197A" w:rsidRDefault="00162C0D">
            <w:pPr>
              <w:spacing w:before="17" w:after="42" w:line="262" w:lineRule="exact"/>
              <w:jc w:val="center"/>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Chris Licence</w:t>
            </w:r>
            <w:r w:rsidR="00ED0244">
              <w:rPr>
                <w:rFonts w:asciiTheme="minorHAnsi" w:eastAsia="Arial" w:hAnsiTheme="minorHAnsi" w:cstheme="minorHAnsi"/>
                <w:color w:val="000000"/>
                <w:spacing w:val="-2"/>
                <w:sz w:val="20"/>
                <w:szCs w:val="20"/>
              </w:rPr>
              <w:t>/Marie Johnson</w:t>
            </w:r>
          </w:p>
        </w:tc>
      </w:tr>
      <w:tr w:rsidR="00D14CE8" w:rsidRPr="00D2197A" w14:paraId="098DD550" w14:textId="77777777" w:rsidTr="00D90E6F">
        <w:trPr>
          <w:trHeight w:val="132"/>
        </w:trPr>
        <w:tc>
          <w:tcPr>
            <w:tcW w:w="3545" w:type="dxa"/>
            <w:shd w:val="clear" w:color="auto" w:fill="FBE4D5" w:themeFill="accent2" w:themeFillTint="33"/>
          </w:tcPr>
          <w:p w14:paraId="0ECE5AFE" w14:textId="0959204E" w:rsidR="00D14CE8" w:rsidRPr="00D2197A" w:rsidRDefault="00D14CE8">
            <w:pPr>
              <w:spacing w:before="17" w:after="42" w:line="262" w:lineRule="exact"/>
              <w:jc w:val="center"/>
              <w:textAlignment w:val="baseline"/>
              <w:rPr>
                <w:rFonts w:asciiTheme="minorHAnsi" w:eastAsia="Arial" w:hAnsiTheme="minorHAnsi" w:cstheme="minorHAnsi"/>
                <w:b/>
                <w:color w:val="000000"/>
                <w:spacing w:val="-2"/>
                <w:sz w:val="20"/>
                <w:szCs w:val="20"/>
              </w:rPr>
            </w:pPr>
            <w:r w:rsidRPr="00D2197A">
              <w:rPr>
                <w:rFonts w:asciiTheme="minorHAnsi" w:eastAsia="Arial" w:hAnsiTheme="minorHAnsi" w:cstheme="minorHAnsi"/>
                <w:b/>
                <w:color w:val="000000"/>
                <w:sz w:val="20"/>
                <w:szCs w:val="20"/>
              </w:rPr>
              <w:t>Manager/Supervisor:</w:t>
            </w:r>
          </w:p>
        </w:tc>
        <w:tc>
          <w:tcPr>
            <w:tcW w:w="3399" w:type="dxa"/>
          </w:tcPr>
          <w:p w14:paraId="1D8574A1" w14:textId="70A86F8F" w:rsidR="00D14CE8" w:rsidRPr="00D2197A" w:rsidRDefault="00162C0D">
            <w:pPr>
              <w:spacing w:before="17" w:after="42" w:line="262" w:lineRule="exact"/>
              <w:jc w:val="center"/>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N/A</w:t>
            </w:r>
          </w:p>
        </w:tc>
        <w:tc>
          <w:tcPr>
            <w:tcW w:w="3400" w:type="dxa"/>
            <w:shd w:val="clear" w:color="auto" w:fill="FBE4D5" w:themeFill="accent2" w:themeFillTint="33"/>
          </w:tcPr>
          <w:p w14:paraId="23D7FA5D" w14:textId="01F5D29A" w:rsidR="00D14CE8" w:rsidRPr="00D2197A" w:rsidRDefault="00D14CE8">
            <w:pPr>
              <w:spacing w:before="17" w:after="42" w:line="262" w:lineRule="exact"/>
              <w:jc w:val="center"/>
              <w:textAlignment w:val="baseline"/>
              <w:rPr>
                <w:rFonts w:asciiTheme="minorHAnsi" w:eastAsia="Arial" w:hAnsiTheme="minorHAnsi" w:cstheme="minorHAnsi"/>
                <w:b/>
                <w:color w:val="000000"/>
                <w:spacing w:val="-2"/>
                <w:sz w:val="20"/>
                <w:szCs w:val="20"/>
              </w:rPr>
            </w:pPr>
            <w:r w:rsidRPr="00D2197A">
              <w:rPr>
                <w:rFonts w:asciiTheme="minorHAnsi" w:eastAsia="Arial" w:hAnsiTheme="minorHAnsi" w:cstheme="minorHAnsi"/>
                <w:b/>
                <w:color w:val="000000"/>
                <w:sz w:val="20"/>
                <w:szCs w:val="20"/>
              </w:rPr>
              <w:t>Next review date:</w:t>
            </w:r>
          </w:p>
        </w:tc>
        <w:tc>
          <w:tcPr>
            <w:tcW w:w="4185" w:type="dxa"/>
          </w:tcPr>
          <w:p w14:paraId="2FAC8C44" w14:textId="77777777" w:rsidR="00D14CE8" w:rsidRPr="00D2197A" w:rsidRDefault="00D14CE8">
            <w:pPr>
              <w:spacing w:before="17" w:after="42" w:line="262" w:lineRule="exact"/>
              <w:jc w:val="center"/>
              <w:textAlignment w:val="baseline"/>
              <w:rPr>
                <w:rFonts w:asciiTheme="minorHAnsi" w:eastAsia="Arial" w:hAnsiTheme="minorHAnsi" w:cstheme="minorHAnsi"/>
                <w:color w:val="000000"/>
                <w:spacing w:val="-2"/>
                <w:sz w:val="20"/>
                <w:szCs w:val="20"/>
              </w:rPr>
            </w:pPr>
          </w:p>
        </w:tc>
      </w:tr>
      <w:tr w:rsidR="00D14CE8" w:rsidRPr="00D2197A" w14:paraId="5CA25B48" w14:textId="77777777" w:rsidTr="00D90E6F">
        <w:trPr>
          <w:trHeight w:val="377"/>
        </w:trPr>
        <w:tc>
          <w:tcPr>
            <w:tcW w:w="3545" w:type="dxa"/>
            <w:shd w:val="clear" w:color="auto" w:fill="FBE4D5" w:themeFill="accent2" w:themeFillTint="33"/>
          </w:tcPr>
          <w:p w14:paraId="213D11EA" w14:textId="47F81F20" w:rsidR="00D14CE8" w:rsidRPr="00D2197A" w:rsidRDefault="00D14CE8">
            <w:pPr>
              <w:spacing w:before="17" w:after="42" w:line="262" w:lineRule="exact"/>
              <w:jc w:val="center"/>
              <w:textAlignment w:val="baseline"/>
              <w:rPr>
                <w:rFonts w:asciiTheme="minorHAnsi" w:eastAsia="Arial" w:hAnsiTheme="minorHAnsi" w:cstheme="minorHAnsi"/>
                <w:color w:val="000000"/>
                <w:spacing w:val="-2"/>
                <w:sz w:val="20"/>
                <w:szCs w:val="20"/>
              </w:rPr>
            </w:pPr>
            <w:r w:rsidRPr="00D2197A">
              <w:rPr>
                <w:rFonts w:asciiTheme="minorHAnsi" w:eastAsia="Arial" w:hAnsiTheme="minorHAnsi" w:cstheme="minorHAnsi"/>
                <w:b/>
                <w:color w:val="000000"/>
                <w:sz w:val="20"/>
                <w:szCs w:val="20"/>
              </w:rPr>
              <w:t>Brief Description of Task/Area</w:t>
            </w:r>
          </w:p>
        </w:tc>
        <w:tc>
          <w:tcPr>
            <w:tcW w:w="10984" w:type="dxa"/>
            <w:gridSpan w:val="3"/>
          </w:tcPr>
          <w:p w14:paraId="2F4DF450" w14:textId="2725D50E" w:rsidR="00D14CE8" w:rsidRPr="00D2197A" w:rsidRDefault="00ED0244" w:rsidP="00AB649D">
            <w:pPr>
              <w:spacing w:before="17" w:after="42" w:line="262" w:lineRule="exact"/>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Nursery COVID-19</w:t>
            </w:r>
          </w:p>
        </w:tc>
      </w:tr>
      <w:tr w:rsidR="00D14CE8" w:rsidRPr="00D2197A" w14:paraId="0C8991A7" w14:textId="77777777" w:rsidTr="00D90E6F">
        <w:trPr>
          <w:trHeight w:val="1052"/>
        </w:trPr>
        <w:tc>
          <w:tcPr>
            <w:tcW w:w="3545" w:type="dxa"/>
            <w:shd w:val="clear" w:color="auto" w:fill="FBE4D5" w:themeFill="accent2" w:themeFillTint="33"/>
          </w:tcPr>
          <w:p w14:paraId="0F82C5F8" w14:textId="2AD42CB3" w:rsidR="00D14CE8" w:rsidRPr="00D2197A" w:rsidRDefault="00D14CE8">
            <w:pPr>
              <w:spacing w:before="17" w:after="42" w:line="262" w:lineRule="exact"/>
              <w:jc w:val="center"/>
              <w:textAlignment w:val="baseline"/>
              <w:rPr>
                <w:rFonts w:asciiTheme="minorHAnsi" w:eastAsia="Arial" w:hAnsiTheme="minorHAnsi" w:cstheme="minorHAnsi"/>
                <w:b/>
                <w:color w:val="000000"/>
                <w:sz w:val="20"/>
                <w:szCs w:val="20"/>
              </w:rPr>
            </w:pPr>
            <w:r w:rsidRPr="00D2197A">
              <w:rPr>
                <w:rFonts w:asciiTheme="minorHAnsi" w:eastAsia="Arial" w:hAnsiTheme="minorHAnsi" w:cstheme="minorHAnsi"/>
                <w:b/>
                <w:color w:val="000000"/>
                <w:sz w:val="20"/>
                <w:szCs w:val="20"/>
              </w:rPr>
              <w:t>To be read and followed in conjunction with any other Risk Assessments, Policies or Procedures; list them here</w:t>
            </w:r>
          </w:p>
        </w:tc>
        <w:tc>
          <w:tcPr>
            <w:tcW w:w="10984" w:type="dxa"/>
            <w:gridSpan w:val="3"/>
          </w:tcPr>
          <w:p w14:paraId="1BE74B2A" w14:textId="77777777" w:rsidR="00D14CE8" w:rsidRDefault="00BF0952" w:rsidP="00AB649D">
            <w:pPr>
              <w:spacing w:before="17" w:after="42" w:line="262" w:lineRule="exact"/>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Peninsula</w:t>
            </w:r>
            <w:r w:rsidR="00ED0244">
              <w:rPr>
                <w:rFonts w:asciiTheme="minorHAnsi" w:eastAsia="Arial" w:hAnsiTheme="minorHAnsi" w:cstheme="minorHAnsi"/>
                <w:color w:val="000000"/>
                <w:spacing w:val="-2"/>
                <w:sz w:val="20"/>
                <w:szCs w:val="20"/>
              </w:rPr>
              <w:t xml:space="preserve"> Risk Assessment – General Nursery </w:t>
            </w:r>
            <w:r w:rsidR="002223B9">
              <w:rPr>
                <w:rFonts w:asciiTheme="minorHAnsi" w:eastAsia="Arial" w:hAnsiTheme="minorHAnsi" w:cstheme="minorHAnsi"/>
                <w:color w:val="000000"/>
                <w:spacing w:val="-2"/>
                <w:sz w:val="20"/>
                <w:szCs w:val="20"/>
              </w:rPr>
              <w:t>R</w:t>
            </w:r>
            <w:r w:rsidR="00ED0244">
              <w:rPr>
                <w:rFonts w:asciiTheme="minorHAnsi" w:eastAsia="Arial" w:hAnsiTheme="minorHAnsi" w:cstheme="minorHAnsi"/>
                <w:color w:val="000000"/>
                <w:spacing w:val="-2"/>
                <w:sz w:val="20"/>
                <w:szCs w:val="20"/>
              </w:rPr>
              <w:t xml:space="preserve">isk </w:t>
            </w:r>
            <w:r w:rsidR="002223B9">
              <w:rPr>
                <w:rFonts w:asciiTheme="minorHAnsi" w:eastAsia="Arial" w:hAnsiTheme="minorHAnsi" w:cstheme="minorHAnsi"/>
                <w:color w:val="000000"/>
                <w:spacing w:val="-2"/>
                <w:sz w:val="20"/>
                <w:szCs w:val="20"/>
              </w:rPr>
              <w:t>A</w:t>
            </w:r>
            <w:r w:rsidR="00ED0244">
              <w:rPr>
                <w:rFonts w:asciiTheme="minorHAnsi" w:eastAsia="Arial" w:hAnsiTheme="minorHAnsi" w:cstheme="minorHAnsi"/>
                <w:color w:val="000000"/>
                <w:spacing w:val="-2"/>
                <w:sz w:val="20"/>
                <w:szCs w:val="20"/>
              </w:rPr>
              <w:t>ssessment</w:t>
            </w:r>
          </w:p>
          <w:p w14:paraId="5C48EAD8" w14:textId="2B489C41" w:rsidR="00074B40" w:rsidRDefault="00D67FED" w:rsidP="00AB649D">
            <w:pPr>
              <w:spacing w:before="17" w:after="42" w:line="262" w:lineRule="exact"/>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 xml:space="preserve">COVID-19 </w:t>
            </w:r>
            <w:r w:rsidR="00074B40">
              <w:rPr>
                <w:rFonts w:asciiTheme="minorHAnsi" w:eastAsia="Arial" w:hAnsiTheme="minorHAnsi" w:cstheme="minorHAnsi"/>
                <w:color w:val="000000"/>
                <w:spacing w:val="-2"/>
                <w:sz w:val="20"/>
                <w:szCs w:val="20"/>
              </w:rPr>
              <w:t>Nursery Safe</w:t>
            </w:r>
            <w:r>
              <w:rPr>
                <w:rFonts w:asciiTheme="minorHAnsi" w:eastAsia="Arial" w:hAnsiTheme="minorHAnsi" w:cstheme="minorHAnsi"/>
                <w:color w:val="000000"/>
                <w:spacing w:val="-2"/>
                <w:sz w:val="20"/>
                <w:szCs w:val="20"/>
              </w:rPr>
              <w:t xml:space="preserve"> Opening</w:t>
            </w:r>
          </w:p>
          <w:p w14:paraId="72F4EFC7" w14:textId="77777777" w:rsidR="00074B40" w:rsidRDefault="00074B40" w:rsidP="00AB649D">
            <w:pPr>
              <w:spacing w:before="17" w:after="42" w:line="262" w:lineRule="exact"/>
              <w:textAlignment w:val="baseline"/>
              <w:rPr>
                <w:rFonts w:asciiTheme="minorHAnsi" w:eastAsia="Arial" w:hAnsiTheme="minorHAnsi" w:cstheme="minorHAnsi"/>
                <w:color w:val="000000"/>
                <w:spacing w:val="-2"/>
                <w:sz w:val="20"/>
                <w:szCs w:val="20"/>
              </w:rPr>
            </w:pPr>
            <w:r>
              <w:rPr>
                <w:rFonts w:asciiTheme="minorHAnsi" w:eastAsia="Arial" w:hAnsiTheme="minorHAnsi" w:cstheme="minorHAnsi"/>
                <w:color w:val="000000"/>
                <w:spacing w:val="-2"/>
                <w:sz w:val="20"/>
                <w:szCs w:val="20"/>
              </w:rPr>
              <w:t>Sickness and Illness Policy</w:t>
            </w:r>
          </w:p>
          <w:p w14:paraId="088FB7C4" w14:textId="03138BE8" w:rsidR="00074B40" w:rsidRPr="00D67FED" w:rsidRDefault="00D67FED" w:rsidP="00AB649D">
            <w:pPr>
              <w:spacing w:before="17" w:after="42" w:line="262" w:lineRule="exact"/>
              <w:textAlignment w:val="baseline"/>
              <w:rPr>
                <w:rFonts w:asciiTheme="minorHAnsi" w:eastAsia="Arial" w:hAnsiTheme="minorHAnsi" w:cstheme="minorHAnsi"/>
                <w:color w:val="000000"/>
                <w:spacing w:val="-2"/>
                <w:sz w:val="20"/>
                <w:szCs w:val="20"/>
              </w:rPr>
            </w:pPr>
            <w:r w:rsidRPr="00D67FED">
              <w:rPr>
                <w:rFonts w:asciiTheme="minorHAnsi" w:eastAsia="Arial" w:hAnsiTheme="minorHAnsi" w:cstheme="minorHAnsi"/>
                <w:color w:val="000000"/>
                <w:spacing w:val="-2"/>
                <w:sz w:val="20"/>
                <w:szCs w:val="20"/>
              </w:rPr>
              <w:t>WOLF-W-COVID-09-001</w:t>
            </w:r>
          </w:p>
        </w:tc>
      </w:tr>
    </w:tbl>
    <w:p w14:paraId="31F9D1AA" w14:textId="77777777" w:rsidR="00D14CE8" w:rsidRPr="00D90E6F" w:rsidRDefault="00D14CE8" w:rsidP="00D90E6F">
      <w:pPr>
        <w:spacing w:before="17" w:after="42" w:line="262" w:lineRule="exact"/>
        <w:textAlignment w:val="baseline"/>
        <w:rPr>
          <w:rFonts w:asciiTheme="minorHAnsi" w:eastAsia="Arial" w:hAnsiTheme="minorHAnsi" w:cstheme="minorHAnsi"/>
          <w:color w:val="000000"/>
          <w:spacing w:val="-2"/>
          <w:sz w:val="16"/>
          <w:szCs w:val="16"/>
        </w:rPr>
      </w:pPr>
    </w:p>
    <w:tbl>
      <w:tblPr>
        <w:tblW w:w="14571" w:type="dxa"/>
        <w:tblInd w:w="-136" w:type="dxa"/>
        <w:tblLayout w:type="fixed"/>
        <w:tblCellMar>
          <w:left w:w="0" w:type="dxa"/>
          <w:right w:w="0" w:type="dxa"/>
        </w:tblCellMar>
        <w:tblLook w:val="0000" w:firstRow="0" w:lastRow="0" w:firstColumn="0" w:lastColumn="0" w:noHBand="0" w:noVBand="0"/>
      </w:tblPr>
      <w:tblGrid>
        <w:gridCol w:w="1391"/>
        <w:gridCol w:w="1716"/>
        <w:gridCol w:w="2853"/>
        <w:gridCol w:w="751"/>
        <w:gridCol w:w="1001"/>
        <w:gridCol w:w="782"/>
        <w:gridCol w:w="2551"/>
        <w:gridCol w:w="709"/>
        <w:gridCol w:w="992"/>
        <w:gridCol w:w="709"/>
        <w:gridCol w:w="1116"/>
      </w:tblGrid>
      <w:tr w:rsidR="002223B9" w:rsidRPr="00D2197A" w14:paraId="3C724DC5" w14:textId="77777777" w:rsidTr="00C53CF5">
        <w:trPr>
          <w:trHeight w:hRule="exact" w:val="1517"/>
        </w:trPr>
        <w:tc>
          <w:tcPr>
            <w:tcW w:w="1391"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C724DBC" w14:textId="1AC2E61A" w:rsidR="00745095" w:rsidRPr="00D2197A" w:rsidRDefault="00745095" w:rsidP="00CC3358">
            <w:pPr>
              <w:spacing w:after="686" w:line="175" w:lineRule="exact"/>
              <w:jc w:val="both"/>
              <w:textAlignment w:val="baseline"/>
              <w:rPr>
                <w:rFonts w:asciiTheme="minorHAnsi" w:eastAsia="Arial" w:hAnsiTheme="minorHAnsi" w:cstheme="minorHAnsi"/>
                <w:b/>
                <w:color w:val="000000"/>
                <w:sz w:val="20"/>
                <w:szCs w:val="20"/>
              </w:rPr>
            </w:pPr>
            <w:r w:rsidRPr="00D2197A">
              <w:rPr>
                <w:rFonts w:asciiTheme="minorHAnsi" w:eastAsia="Arial" w:hAnsiTheme="minorHAnsi" w:cstheme="minorHAnsi"/>
                <w:b/>
                <w:color w:val="000000"/>
                <w:sz w:val="20"/>
                <w:szCs w:val="20"/>
              </w:rPr>
              <w:t>Hazard Category and Description</w:t>
            </w:r>
            <w:r w:rsidR="00606A6F" w:rsidRPr="00D2197A">
              <w:rPr>
                <w:rFonts w:asciiTheme="minorHAnsi" w:hAnsiTheme="minorHAnsi" w:cstheme="minorHAnsi"/>
                <w:color w:val="000000"/>
                <w:sz w:val="20"/>
                <w:szCs w:val="20"/>
              </w:rPr>
              <w:t xml:space="preserve"> e.g. trip, falling objects, fire, explosion, noise, violence etc.</w:t>
            </w:r>
          </w:p>
        </w:tc>
        <w:tc>
          <w:tcPr>
            <w:tcW w:w="17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C724DBE" w14:textId="655DDE7A" w:rsidR="00745095" w:rsidRPr="00D2197A" w:rsidRDefault="00745095" w:rsidP="00CC3358">
            <w:pPr>
              <w:spacing w:line="207" w:lineRule="exact"/>
              <w:textAlignment w:val="baseline"/>
              <w:rPr>
                <w:rFonts w:asciiTheme="minorHAnsi" w:eastAsia="Arial" w:hAnsiTheme="minorHAnsi" w:cstheme="minorHAnsi"/>
                <w:b/>
                <w:color w:val="000000"/>
                <w:sz w:val="20"/>
                <w:szCs w:val="20"/>
              </w:rPr>
            </w:pPr>
            <w:r w:rsidRPr="00D2197A">
              <w:rPr>
                <w:rFonts w:asciiTheme="minorHAnsi" w:eastAsia="Arial" w:hAnsiTheme="minorHAnsi" w:cstheme="minorHAnsi"/>
                <w:color w:val="000000"/>
                <w:sz w:val="20"/>
                <w:szCs w:val="20"/>
              </w:rPr>
              <w:t xml:space="preserve"> </w:t>
            </w:r>
            <w:r w:rsidRPr="00D2197A">
              <w:rPr>
                <w:rFonts w:asciiTheme="minorHAnsi" w:eastAsia="Arial" w:hAnsiTheme="minorHAnsi" w:cstheme="minorHAnsi"/>
                <w:b/>
                <w:color w:val="000000"/>
                <w:sz w:val="20"/>
                <w:szCs w:val="20"/>
              </w:rPr>
              <w:t xml:space="preserve">Persons affected </w:t>
            </w:r>
            <w:r w:rsidRPr="00D2197A">
              <w:rPr>
                <w:rFonts w:asciiTheme="minorHAnsi" w:eastAsia="Arial" w:hAnsiTheme="minorHAnsi" w:cstheme="minorHAnsi"/>
                <w:b/>
                <w:color w:val="332F3A"/>
                <w:sz w:val="20"/>
                <w:szCs w:val="20"/>
              </w:rPr>
              <w:t>and how</w:t>
            </w:r>
          </w:p>
        </w:tc>
        <w:tc>
          <w:tcPr>
            <w:tcW w:w="2853"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C724DC0" w14:textId="2D1AAADB" w:rsidR="00745095" w:rsidRPr="00D2197A" w:rsidRDefault="00745095" w:rsidP="00CC3358">
            <w:pPr>
              <w:spacing w:line="175" w:lineRule="exact"/>
              <w:ind w:right="441"/>
              <w:textAlignment w:val="baseline"/>
              <w:rPr>
                <w:rFonts w:asciiTheme="minorHAnsi" w:eastAsia="Arial" w:hAnsiTheme="minorHAnsi" w:cstheme="minorHAnsi"/>
                <w:b/>
                <w:color w:val="000000"/>
                <w:sz w:val="20"/>
                <w:szCs w:val="20"/>
              </w:rPr>
            </w:pPr>
            <w:r w:rsidRPr="00D2197A">
              <w:rPr>
                <w:rFonts w:asciiTheme="minorHAnsi" w:eastAsia="Arial" w:hAnsiTheme="minorHAnsi" w:cstheme="minorHAnsi"/>
                <w:b/>
                <w:color w:val="000000"/>
                <w:sz w:val="20"/>
                <w:szCs w:val="20"/>
              </w:rPr>
              <w:t>Existing Control Measures</w:t>
            </w:r>
            <w:r w:rsidR="004645C6">
              <w:rPr>
                <w:rFonts w:asciiTheme="minorHAnsi" w:eastAsia="Arial" w:hAnsiTheme="minorHAnsi" w:cstheme="minorHAnsi"/>
                <w:b/>
                <w:color w:val="000000"/>
                <w:sz w:val="20"/>
                <w:szCs w:val="20"/>
              </w:rPr>
              <w:t xml:space="preserve">, </w:t>
            </w:r>
            <w:proofErr w:type="gramStart"/>
            <w:r w:rsidRPr="00D2197A">
              <w:rPr>
                <w:rFonts w:asciiTheme="minorHAnsi" w:hAnsiTheme="minorHAnsi" w:cstheme="minorHAnsi"/>
                <w:sz w:val="20"/>
                <w:szCs w:val="20"/>
              </w:rPr>
              <w:t xml:space="preserve">e </w:t>
            </w:r>
            <w:r w:rsidRPr="00D2197A">
              <w:rPr>
                <w:rFonts w:asciiTheme="minorHAnsi" w:hAnsiTheme="minorHAnsi" w:cstheme="minorHAnsi"/>
                <w:color w:val="000000"/>
                <w:sz w:val="20"/>
                <w:szCs w:val="20"/>
              </w:rPr>
              <w:t>.</w:t>
            </w:r>
            <w:proofErr w:type="gramEnd"/>
            <w:r w:rsidRPr="00D2197A">
              <w:rPr>
                <w:rFonts w:asciiTheme="minorHAnsi" w:hAnsiTheme="minorHAnsi" w:cstheme="minorHAnsi"/>
                <w:color w:val="000000"/>
                <w:sz w:val="20"/>
                <w:szCs w:val="20"/>
              </w:rPr>
              <w:t xml:space="preserve">g. Guards, Safe Systems of Work, Training, Instruction, </w:t>
            </w:r>
            <w:proofErr w:type="spellStart"/>
            <w:r w:rsidRPr="00D2197A">
              <w:rPr>
                <w:rFonts w:asciiTheme="minorHAnsi" w:hAnsiTheme="minorHAnsi" w:cstheme="minorHAnsi"/>
                <w:color w:val="000000"/>
                <w:sz w:val="20"/>
                <w:szCs w:val="20"/>
              </w:rPr>
              <w:t>Authorised</w:t>
            </w:r>
            <w:proofErr w:type="spellEnd"/>
            <w:r w:rsidRPr="00D2197A">
              <w:rPr>
                <w:rFonts w:asciiTheme="minorHAnsi" w:hAnsiTheme="minorHAnsi" w:cstheme="minorHAnsi"/>
                <w:color w:val="000000"/>
                <w:sz w:val="20"/>
                <w:szCs w:val="20"/>
              </w:rPr>
              <w:t xml:space="preserve"> Users, Competent Persons, Personal Protective Equipment (PPE</w:t>
            </w:r>
          </w:p>
        </w:tc>
        <w:tc>
          <w:tcPr>
            <w:tcW w:w="751"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40AFE96" w14:textId="77777777" w:rsidR="00745095" w:rsidRPr="00D2197A" w:rsidRDefault="00745095" w:rsidP="00745095">
            <w:pPr>
              <w:pStyle w:val="Header"/>
              <w:tabs>
                <w:tab w:val="left" w:pos="13467"/>
              </w:tabs>
              <w:jc w:val="center"/>
              <w:rPr>
                <w:rFonts w:asciiTheme="minorHAnsi" w:hAnsiTheme="minorHAnsi" w:cstheme="minorHAnsi"/>
              </w:rPr>
            </w:pPr>
            <w:r w:rsidRPr="00D2197A">
              <w:rPr>
                <w:rFonts w:asciiTheme="minorHAnsi" w:hAnsiTheme="minorHAnsi" w:cstheme="minorHAnsi"/>
              </w:rPr>
              <w:t>A.</w:t>
            </w:r>
          </w:p>
          <w:p w14:paraId="24D58979" w14:textId="6BCDA136"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 xml:space="preserve">Severity of injury </w:t>
            </w:r>
          </w:p>
          <w:p w14:paraId="2F07BDA7"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(1 to 5)</w:t>
            </w:r>
          </w:p>
          <w:p w14:paraId="5F383572" w14:textId="77777777" w:rsidR="00745095" w:rsidRPr="00D2197A" w:rsidRDefault="00745095">
            <w:pPr>
              <w:spacing w:after="455" w:line="207" w:lineRule="exact"/>
              <w:ind w:left="108"/>
              <w:textAlignment w:val="baseline"/>
              <w:rPr>
                <w:rFonts w:asciiTheme="minorHAnsi" w:eastAsia="Arial" w:hAnsiTheme="minorHAnsi" w:cstheme="minorHAnsi"/>
                <w:b/>
                <w:color w:val="000000"/>
                <w:sz w:val="20"/>
                <w:szCs w:val="20"/>
              </w:rPr>
            </w:pPr>
          </w:p>
        </w:tc>
        <w:tc>
          <w:tcPr>
            <w:tcW w:w="1001"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D923712" w14:textId="77777777" w:rsidR="00745095" w:rsidRPr="00D2197A" w:rsidRDefault="00745095" w:rsidP="00745095">
            <w:pPr>
              <w:pStyle w:val="Header"/>
              <w:tabs>
                <w:tab w:val="left" w:pos="13467"/>
              </w:tabs>
              <w:jc w:val="center"/>
              <w:rPr>
                <w:rFonts w:asciiTheme="minorHAnsi" w:hAnsiTheme="minorHAnsi" w:cstheme="minorHAnsi"/>
              </w:rPr>
            </w:pPr>
            <w:r w:rsidRPr="00D2197A">
              <w:rPr>
                <w:rFonts w:asciiTheme="minorHAnsi" w:hAnsiTheme="minorHAnsi" w:cstheme="minorHAnsi"/>
              </w:rPr>
              <w:t>B.</w:t>
            </w:r>
          </w:p>
          <w:p w14:paraId="2D5773C0"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 xml:space="preserve">Likely Occurrence (1 to 5) </w:t>
            </w:r>
          </w:p>
          <w:p w14:paraId="685B6F47" w14:textId="77777777" w:rsidR="00745095" w:rsidRPr="00D2197A" w:rsidRDefault="00745095">
            <w:pPr>
              <w:spacing w:after="455" w:line="207" w:lineRule="exact"/>
              <w:ind w:left="108"/>
              <w:textAlignment w:val="baseline"/>
              <w:rPr>
                <w:rFonts w:asciiTheme="minorHAnsi" w:eastAsia="Arial" w:hAnsiTheme="minorHAnsi" w:cstheme="minorHAnsi"/>
                <w:b/>
                <w:color w:val="000000"/>
                <w:sz w:val="20"/>
                <w:szCs w:val="20"/>
              </w:rPr>
            </w:pPr>
          </w:p>
        </w:tc>
        <w:tc>
          <w:tcPr>
            <w:tcW w:w="782"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5B7F935E"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Risk Rating</w:t>
            </w:r>
          </w:p>
          <w:p w14:paraId="48457136"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(A) x (B)</w:t>
            </w:r>
          </w:p>
          <w:p w14:paraId="35F70055" w14:textId="77777777" w:rsidR="00745095" w:rsidRPr="00D2197A" w:rsidRDefault="00745095">
            <w:pPr>
              <w:spacing w:after="455" w:line="207" w:lineRule="exact"/>
              <w:ind w:left="108"/>
              <w:textAlignment w:val="baseline"/>
              <w:rPr>
                <w:rFonts w:asciiTheme="minorHAnsi" w:eastAsia="Arial" w:hAnsiTheme="minorHAnsi" w:cstheme="minorHAnsi"/>
                <w:b/>
                <w:color w:val="000000"/>
                <w:sz w:val="20"/>
                <w:szCs w:val="20"/>
              </w:rPr>
            </w:pPr>
          </w:p>
        </w:tc>
        <w:tc>
          <w:tcPr>
            <w:tcW w:w="2551"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C724DC1" w14:textId="4FCCF65A" w:rsidR="00745095" w:rsidRPr="00D2197A" w:rsidRDefault="00745095">
            <w:pPr>
              <w:spacing w:after="455" w:line="207" w:lineRule="exact"/>
              <w:ind w:left="108"/>
              <w:textAlignment w:val="baseline"/>
              <w:rPr>
                <w:rFonts w:asciiTheme="minorHAnsi" w:eastAsia="Arial" w:hAnsiTheme="minorHAnsi" w:cstheme="minorHAnsi"/>
                <w:b/>
                <w:color w:val="000000"/>
                <w:sz w:val="20"/>
                <w:szCs w:val="20"/>
              </w:rPr>
            </w:pPr>
            <w:r w:rsidRPr="00D2197A">
              <w:rPr>
                <w:rFonts w:asciiTheme="minorHAnsi" w:eastAsia="Arial" w:hAnsiTheme="minorHAnsi" w:cstheme="minorHAnsi"/>
                <w:b/>
                <w:color w:val="000000"/>
                <w:sz w:val="20"/>
                <w:szCs w:val="20"/>
              </w:rPr>
              <w:t>Further</w:t>
            </w:r>
            <w:r w:rsidRPr="00D2197A">
              <w:rPr>
                <w:rFonts w:asciiTheme="minorHAnsi" w:eastAsia="Arial" w:hAnsiTheme="minorHAnsi" w:cstheme="minorHAnsi"/>
                <w:b/>
                <w:color w:val="332F3A"/>
                <w:sz w:val="20"/>
                <w:szCs w:val="20"/>
              </w:rPr>
              <w:t xml:space="preserve"> Measures Needed</w:t>
            </w:r>
          </w:p>
        </w:tc>
        <w:tc>
          <w:tcPr>
            <w:tcW w:w="709"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2CF69166" w14:textId="77777777" w:rsidR="00745095" w:rsidRPr="00D2197A" w:rsidRDefault="00745095" w:rsidP="00745095">
            <w:pPr>
              <w:pStyle w:val="Header"/>
              <w:tabs>
                <w:tab w:val="left" w:pos="13467"/>
              </w:tabs>
              <w:jc w:val="center"/>
              <w:rPr>
                <w:rFonts w:asciiTheme="minorHAnsi" w:hAnsiTheme="minorHAnsi" w:cstheme="minorHAnsi"/>
              </w:rPr>
            </w:pPr>
            <w:r w:rsidRPr="00D2197A">
              <w:rPr>
                <w:rFonts w:asciiTheme="minorHAnsi" w:hAnsiTheme="minorHAnsi" w:cstheme="minorHAnsi"/>
              </w:rPr>
              <w:t>A.</w:t>
            </w:r>
          </w:p>
          <w:p w14:paraId="0A34C28F" w14:textId="709FB2EE"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 xml:space="preserve">Severity of injury </w:t>
            </w:r>
          </w:p>
          <w:p w14:paraId="2518ACE3"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(1 to 5)</w:t>
            </w:r>
          </w:p>
          <w:p w14:paraId="4B0CC3B8" w14:textId="77777777" w:rsidR="00745095" w:rsidRPr="00D2197A" w:rsidRDefault="00745095" w:rsidP="00F752D6">
            <w:pPr>
              <w:spacing w:line="173" w:lineRule="exact"/>
              <w:ind w:right="120"/>
              <w:textAlignment w:val="baseline"/>
              <w:rPr>
                <w:rFonts w:asciiTheme="minorHAnsi" w:eastAsia="Arial" w:hAnsiTheme="minorHAnsi" w:cstheme="minorHAnsi"/>
                <w:b/>
                <w:color w:val="000000"/>
                <w:sz w:val="20"/>
                <w:szCs w:val="20"/>
              </w:rPr>
            </w:pPr>
          </w:p>
        </w:tc>
        <w:tc>
          <w:tcPr>
            <w:tcW w:w="992"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00616BFA" w14:textId="77777777" w:rsidR="00745095" w:rsidRPr="00D2197A" w:rsidRDefault="00745095" w:rsidP="00745095">
            <w:pPr>
              <w:pStyle w:val="Header"/>
              <w:tabs>
                <w:tab w:val="left" w:pos="13467"/>
              </w:tabs>
              <w:jc w:val="center"/>
              <w:rPr>
                <w:rFonts w:asciiTheme="minorHAnsi" w:hAnsiTheme="minorHAnsi" w:cstheme="minorHAnsi"/>
              </w:rPr>
            </w:pPr>
            <w:r w:rsidRPr="00D2197A">
              <w:rPr>
                <w:rFonts w:asciiTheme="minorHAnsi" w:hAnsiTheme="minorHAnsi" w:cstheme="minorHAnsi"/>
              </w:rPr>
              <w:t>B.</w:t>
            </w:r>
          </w:p>
          <w:p w14:paraId="347812AA"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 xml:space="preserve">Likely Occurrence (1 to 5) </w:t>
            </w:r>
          </w:p>
          <w:p w14:paraId="409E2AFC" w14:textId="77777777" w:rsidR="00745095" w:rsidRPr="00D2197A" w:rsidRDefault="00745095" w:rsidP="00F752D6">
            <w:pPr>
              <w:spacing w:line="173" w:lineRule="exact"/>
              <w:ind w:right="120"/>
              <w:textAlignment w:val="baseline"/>
              <w:rPr>
                <w:rFonts w:asciiTheme="minorHAnsi" w:eastAsia="Arial" w:hAnsiTheme="minorHAnsi" w:cstheme="minorHAnsi"/>
                <w:b/>
                <w:color w:val="000000"/>
                <w:sz w:val="20"/>
                <w:szCs w:val="20"/>
              </w:rPr>
            </w:pPr>
          </w:p>
        </w:tc>
        <w:tc>
          <w:tcPr>
            <w:tcW w:w="709"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7BD7DABF"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Risk Rating</w:t>
            </w:r>
          </w:p>
          <w:p w14:paraId="22EFCDB2" w14:textId="77777777" w:rsidR="00745095" w:rsidRPr="00D2197A" w:rsidRDefault="00745095" w:rsidP="00745095">
            <w:pPr>
              <w:pStyle w:val="Header"/>
              <w:tabs>
                <w:tab w:val="left" w:pos="13467"/>
              </w:tabs>
              <w:jc w:val="center"/>
              <w:rPr>
                <w:rFonts w:asciiTheme="minorHAnsi" w:hAnsiTheme="minorHAnsi" w:cstheme="minorHAnsi"/>
                <w:b/>
              </w:rPr>
            </w:pPr>
            <w:r w:rsidRPr="00D2197A">
              <w:rPr>
                <w:rFonts w:asciiTheme="minorHAnsi" w:hAnsiTheme="minorHAnsi" w:cstheme="minorHAnsi"/>
                <w:b/>
              </w:rPr>
              <w:t>(A) x (B)</w:t>
            </w:r>
          </w:p>
          <w:p w14:paraId="36FCBF5A" w14:textId="77777777" w:rsidR="00745095" w:rsidRPr="00D2197A" w:rsidRDefault="00745095" w:rsidP="00F752D6">
            <w:pPr>
              <w:spacing w:line="173" w:lineRule="exact"/>
              <w:ind w:right="120"/>
              <w:textAlignment w:val="baseline"/>
              <w:rPr>
                <w:rFonts w:asciiTheme="minorHAnsi" w:eastAsia="Arial" w:hAnsiTheme="minorHAnsi" w:cstheme="minorHAnsi"/>
                <w:b/>
                <w:color w:val="000000"/>
                <w:sz w:val="20"/>
                <w:szCs w:val="20"/>
              </w:rPr>
            </w:pPr>
          </w:p>
        </w:tc>
        <w:tc>
          <w:tcPr>
            <w:tcW w:w="1116" w:type="dxa"/>
            <w:tcBorders>
              <w:top w:val="single" w:sz="4" w:space="0" w:color="auto"/>
              <w:left w:val="single" w:sz="5" w:space="0" w:color="000000" w:themeColor="text1"/>
              <w:bottom w:val="single" w:sz="5" w:space="0" w:color="000000" w:themeColor="text1"/>
              <w:right w:val="single" w:sz="5" w:space="0" w:color="000000" w:themeColor="text1"/>
            </w:tcBorders>
            <w:shd w:val="clear" w:color="auto" w:fill="FBE4D5" w:themeFill="accent2" w:themeFillTint="33"/>
          </w:tcPr>
          <w:p w14:paraId="3C724DC3" w14:textId="4668A131" w:rsidR="00745095" w:rsidRPr="00D2197A" w:rsidRDefault="00745095" w:rsidP="00F752D6">
            <w:pPr>
              <w:spacing w:line="173" w:lineRule="exact"/>
              <w:ind w:right="120"/>
              <w:textAlignment w:val="baseline"/>
              <w:rPr>
                <w:rFonts w:asciiTheme="minorHAnsi" w:eastAsia="Arial" w:hAnsiTheme="minorHAnsi" w:cstheme="minorHAnsi"/>
                <w:b/>
                <w:color w:val="000000"/>
                <w:sz w:val="20"/>
                <w:szCs w:val="20"/>
              </w:rPr>
            </w:pPr>
            <w:r w:rsidRPr="00D2197A">
              <w:rPr>
                <w:rFonts w:asciiTheme="minorHAnsi" w:eastAsia="Arial" w:hAnsiTheme="minorHAnsi" w:cstheme="minorHAnsi"/>
                <w:b/>
                <w:color w:val="000000"/>
                <w:sz w:val="20"/>
                <w:szCs w:val="20"/>
              </w:rPr>
              <w:t xml:space="preserve">Further measures to be completed </w:t>
            </w:r>
            <w:r w:rsidRPr="00D2197A">
              <w:rPr>
                <w:rFonts w:asciiTheme="minorHAnsi" w:eastAsia="Arial" w:hAnsiTheme="minorHAnsi" w:cstheme="minorHAnsi"/>
                <w:b/>
                <w:color w:val="332F3A"/>
                <w:sz w:val="20"/>
                <w:szCs w:val="20"/>
              </w:rPr>
              <w:t>when</w:t>
            </w:r>
            <w:r w:rsidRPr="00D2197A">
              <w:rPr>
                <w:rFonts w:asciiTheme="minorHAnsi" w:eastAsia="Arial" w:hAnsiTheme="minorHAnsi" w:cstheme="minorHAnsi"/>
                <w:b/>
                <w:color w:val="000000"/>
                <w:sz w:val="20"/>
                <w:szCs w:val="20"/>
              </w:rPr>
              <w:t xml:space="preserve"> and by whom</w:t>
            </w:r>
          </w:p>
        </w:tc>
      </w:tr>
      <w:tr w:rsidR="002223B9" w14:paraId="3C724DCC" w14:textId="77777777" w:rsidTr="01B866C6">
        <w:trPr>
          <w:trHeight w:hRule="exact" w:val="3806"/>
        </w:trPr>
        <w:tc>
          <w:tcPr>
            <w:tcW w:w="13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70C1F3" w14:textId="77777777" w:rsidR="00162C0D" w:rsidRDefault="00162C0D" w:rsidP="003E2B80">
            <w:pPr>
              <w:textAlignment w:val="baseline"/>
              <w:rPr>
                <w:rFonts w:ascii="Arial" w:eastAsia="Arial" w:hAnsi="Arial"/>
                <w:color w:val="000000"/>
                <w:sz w:val="18"/>
                <w:szCs w:val="18"/>
              </w:rPr>
            </w:pPr>
            <w:r>
              <w:rPr>
                <w:rFonts w:ascii="Arial" w:eastAsia="Arial" w:hAnsi="Arial"/>
                <w:color w:val="000000"/>
                <w:sz w:val="18"/>
                <w:szCs w:val="18"/>
              </w:rPr>
              <w:t>Infectious disease:</w:t>
            </w:r>
          </w:p>
          <w:p w14:paraId="3C724DC6" w14:textId="459FAB05" w:rsidR="00745095" w:rsidRPr="00162C0D" w:rsidRDefault="00162C0D" w:rsidP="00162C0D">
            <w:pPr>
              <w:ind w:left="-7"/>
              <w:textAlignment w:val="baseline"/>
              <w:rPr>
                <w:rFonts w:ascii="Arial" w:eastAsia="Arial" w:hAnsi="Arial"/>
                <w:color w:val="000000"/>
                <w:sz w:val="18"/>
                <w:szCs w:val="18"/>
              </w:rPr>
            </w:pPr>
            <w:r>
              <w:rPr>
                <w:rFonts w:ascii="Arial" w:eastAsia="Arial" w:hAnsi="Arial"/>
                <w:color w:val="000000"/>
                <w:sz w:val="18"/>
                <w:szCs w:val="18"/>
              </w:rPr>
              <w:t xml:space="preserve">Contracting </w:t>
            </w:r>
            <w:r w:rsidRPr="00162C0D">
              <w:rPr>
                <w:rFonts w:ascii="Arial" w:eastAsia="Arial" w:hAnsi="Arial"/>
                <w:color w:val="000000"/>
                <w:sz w:val="18"/>
                <w:szCs w:val="18"/>
              </w:rPr>
              <w:t>Covid-19</w:t>
            </w:r>
          </w:p>
        </w:tc>
        <w:tc>
          <w:tcPr>
            <w:tcW w:w="17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432310" w14:textId="71FA636C" w:rsidR="00745095" w:rsidRPr="00D8237D" w:rsidRDefault="00EE3D89" w:rsidP="00607C98">
            <w:pPr>
              <w:textAlignment w:val="baseline"/>
              <w:rPr>
                <w:rFonts w:ascii="Arial" w:eastAsia="Arial" w:hAnsi="Arial"/>
                <w:sz w:val="18"/>
                <w:szCs w:val="18"/>
              </w:rPr>
            </w:pPr>
            <w:r w:rsidRPr="3784F2D0">
              <w:rPr>
                <w:rFonts w:ascii="Arial" w:eastAsia="Arial" w:hAnsi="Arial"/>
                <w:sz w:val="18"/>
                <w:szCs w:val="18"/>
              </w:rPr>
              <w:t xml:space="preserve">Nursery </w:t>
            </w:r>
            <w:r w:rsidR="00D005E0" w:rsidRPr="3784F2D0">
              <w:rPr>
                <w:rFonts w:ascii="Arial" w:eastAsia="Arial" w:hAnsi="Arial"/>
                <w:sz w:val="18"/>
                <w:szCs w:val="18"/>
              </w:rPr>
              <w:t>Staff</w:t>
            </w:r>
          </w:p>
          <w:p w14:paraId="08D2792C" w14:textId="467C2C42" w:rsidR="00D005E0" w:rsidRPr="00D8237D" w:rsidRDefault="00EE3D89" w:rsidP="00607C98">
            <w:pPr>
              <w:textAlignment w:val="baseline"/>
              <w:rPr>
                <w:rFonts w:ascii="Arial" w:eastAsia="Arial" w:hAnsi="Arial"/>
                <w:sz w:val="18"/>
                <w:szCs w:val="18"/>
              </w:rPr>
            </w:pPr>
            <w:r w:rsidRPr="00D8237D">
              <w:rPr>
                <w:rFonts w:ascii="Arial" w:eastAsia="Arial" w:hAnsi="Arial"/>
                <w:sz w:val="18"/>
                <w:szCs w:val="18"/>
              </w:rPr>
              <w:t xml:space="preserve">Nursery </w:t>
            </w:r>
            <w:r w:rsidR="00D005E0" w:rsidRPr="00D8237D">
              <w:rPr>
                <w:rFonts w:ascii="Arial" w:eastAsia="Arial" w:hAnsi="Arial"/>
                <w:sz w:val="18"/>
                <w:szCs w:val="18"/>
              </w:rPr>
              <w:t>Children</w:t>
            </w:r>
          </w:p>
          <w:p w14:paraId="47FF14AD" w14:textId="77777777" w:rsidR="00EE3D89" w:rsidRPr="00D8237D" w:rsidRDefault="00EE3D89" w:rsidP="00607C98">
            <w:pPr>
              <w:textAlignment w:val="baseline"/>
              <w:rPr>
                <w:rFonts w:ascii="Arial" w:eastAsia="Arial" w:hAnsi="Arial"/>
                <w:sz w:val="18"/>
                <w:szCs w:val="18"/>
              </w:rPr>
            </w:pPr>
            <w:r w:rsidRPr="00D8237D">
              <w:rPr>
                <w:rFonts w:ascii="Arial" w:eastAsia="Arial" w:hAnsi="Arial"/>
                <w:sz w:val="18"/>
                <w:szCs w:val="18"/>
              </w:rPr>
              <w:t>Parents/Guardians/</w:t>
            </w:r>
          </w:p>
          <w:p w14:paraId="71313B78" w14:textId="72A53C16" w:rsidR="00EE3D89" w:rsidRPr="00D8237D" w:rsidRDefault="00EE3D89" w:rsidP="00607C98">
            <w:pPr>
              <w:textAlignment w:val="baseline"/>
              <w:rPr>
                <w:rFonts w:ascii="Arial" w:eastAsia="Arial" w:hAnsi="Arial"/>
                <w:sz w:val="18"/>
                <w:szCs w:val="18"/>
              </w:rPr>
            </w:pPr>
            <w:r w:rsidRPr="00D8237D">
              <w:rPr>
                <w:rFonts w:ascii="Arial" w:eastAsia="Arial" w:hAnsi="Arial"/>
                <w:sz w:val="18"/>
                <w:szCs w:val="18"/>
              </w:rPr>
              <w:t>Minders</w:t>
            </w:r>
          </w:p>
          <w:p w14:paraId="1B6A9C3B" w14:textId="77777777" w:rsidR="00EE3D89" w:rsidRPr="00D8237D" w:rsidRDefault="00EE3D89" w:rsidP="00607C98">
            <w:pPr>
              <w:textAlignment w:val="baseline"/>
              <w:rPr>
                <w:rFonts w:ascii="Arial" w:eastAsia="Arial" w:hAnsi="Arial"/>
                <w:sz w:val="18"/>
                <w:szCs w:val="18"/>
              </w:rPr>
            </w:pPr>
            <w:r w:rsidRPr="00D8237D">
              <w:rPr>
                <w:rFonts w:ascii="Arial" w:eastAsia="Arial" w:hAnsi="Arial"/>
                <w:sz w:val="18"/>
                <w:szCs w:val="18"/>
              </w:rPr>
              <w:t>Other College Visitors</w:t>
            </w:r>
          </w:p>
          <w:p w14:paraId="39BF2DDA" w14:textId="77777777" w:rsidR="00EE3D89" w:rsidRDefault="00EE3D89" w:rsidP="00607C98">
            <w:pPr>
              <w:textAlignment w:val="baseline"/>
              <w:rPr>
                <w:rFonts w:ascii="Arial" w:eastAsia="Arial" w:hAnsi="Arial"/>
                <w:sz w:val="18"/>
                <w:szCs w:val="18"/>
              </w:rPr>
            </w:pPr>
            <w:r w:rsidRPr="00D8237D">
              <w:rPr>
                <w:rFonts w:ascii="Arial" w:eastAsia="Arial" w:hAnsi="Arial"/>
                <w:sz w:val="18"/>
                <w:szCs w:val="18"/>
              </w:rPr>
              <w:t>Contractors</w:t>
            </w:r>
          </w:p>
          <w:p w14:paraId="4910A34E" w14:textId="77777777" w:rsidR="003F6B01" w:rsidRDefault="003F6B01" w:rsidP="00607C98">
            <w:pPr>
              <w:textAlignment w:val="baseline"/>
              <w:rPr>
                <w:rFonts w:ascii="Arial" w:eastAsia="Arial" w:hAnsi="Arial"/>
                <w:color w:val="000000"/>
                <w:sz w:val="18"/>
                <w:szCs w:val="18"/>
              </w:rPr>
            </w:pPr>
          </w:p>
          <w:p w14:paraId="3C724DC7" w14:textId="4BA56753" w:rsidR="003F6B01" w:rsidRPr="00162C0D" w:rsidRDefault="003F6B01" w:rsidP="00607C98">
            <w:pPr>
              <w:textAlignment w:val="baseline"/>
              <w:rPr>
                <w:rFonts w:ascii="Arial" w:eastAsia="Arial" w:hAnsi="Arial"/>
                <w:color w:val="000000"/>
                <w:sz w:val="18"/>
                <w:szCs w:val="18"/>
              </w:rPr>
            </w:pPr>
            <w:r>
              <w:rPr>
                <w:rFonts w:ascii="Arial" w:eastAsia="Arial" w:hAnsi="Arial"/>
                <w:color w:val="000000"/>
                <w:sz w:val="18"/>
                <w:szCs w:val="18"/>
              </w:rPr>
              <w:t xml:space="preserve">Contracting COVID-19 virus and </w:t>
            </w:r>
            <w:r w:rsidR="00ED30C1">
              <w:rPr>
                <w:rFonts w:ascii="Arial" w:eastAsia="Arial" w:hAnsi="Arial"/>
                <w:color w:val="000000"/>
                <w:sz w:val="18"/>
                <w:szCs w:val="18"/>
              </w:rPr>
              <w:t>being seriously ill from the associated disease.</w:t>
            </w:r>
          </w:p>
        </w:tc>
        <w:tc>
          <w:tcPr>
            <w:tcW w:w="28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02DEE" w14:textId="065199B0" w:rsidR="003E2B80" w:rsidRPr="003E2B80" w:rsidRDefault="003E2B80" w:rsidP="003E2B80">
            <w:pPr>
              <w:textAlignment w:val="baseline"/>
              <w:rPr>
                <w:rFonts w:ascii="Arial" w:eastAsia="Arial" w:hAnsi="Arial"/>
                <w:b/>
                <w:color w:val="000000"/>
                <w:sz w:val="18"/>
                <w:szCs w:val="18"/>
              </w:rPr>
            </w:pPr>
            <w:r w:rsidRPr="003E2B80">
              <w:rPr>
                <w:rFonts w:ascii="Arial" w:eastAsia="Arial" w:hAnsi="Arial"/>
                <w:b/>
                <w:color w:val="000000"/>
                <w:sz w:val="18"/>
                <w:szCs w:val="18"/>
              </w:rPr>
              <w:t>COVID-19 Nursery Safety Plan and General Nursery Risk Assessment</w:t>
            </w:r>
          </w:p>
          <w:p w14:paraId="03819649" w14:textId="77777777" w:rsidR="003E2B80" w:rsidRDefault="003E2B80" w:rsidP="003E2B80">
            <w:pPr>
              <w:textAlignment w:val="baseline"/>
              <w:rPr>
                <w:rFonts w:ascii="Arial" w:eastAsia="Arial" w:hAnsi="Arial"/>
                <w:color w:val="000000"/>
                <w:sz w:val="18"/>
                <w:szCs w:val="18"/>
              </w:rPr>
            </w:pPr>
          </w:p>
          <w:p w14:paraId="725C3BB2" w14:textId="017248D1" w:rsidR="00745095" w:rsidRDefault="00A301FC" w:rsidP="00607C98">
            <w:pPr>
              <w:ind w:left="6" w:hanging="6"/>
              <w:textAlignment w:val="baseline"/>
              <w:rPr>
                <w:rFonts w:ascii="Arial" w:eastAsia="Arial" w:hAnsi="Arial"/>
                <w:color w:val="000000"/>
                <w:sz w:val="18"/>
                <w:szCs w:val="18"/>
              </w:rPr>
            </w:pPr>
            <w:r>
              <w:rPr>
                <w:rFonts w:ascii="Arial" w:eastAsia="Arial" w:hAnsi="Arial"/>
                <w:color w:val="000000"/>
                <w:sz w:val="18"/>
                <w:szCs w:val="18"/>
              </w:rPr>
              <w:t>Infection control policy in place and all staff are instructed how it works</w:t>
            </w:r>
          </w:p>
          <w:p w14:paraId="72011168" w14:textId="77777777" w:rsidR="00A301FC" w:rsidRDefault="00A301FC" w:rsidP="00607C98">
            <w:pPr>
              <w:ind w:left="6" w:hanging="6"/>
              <w:textAlignment w:val="baseline"/>
              <w:rPr>
                <w:rFonts w:ascii="Arial" w:eastAsia="Arial" w:hAnsi="Arial"/>
                <w:color w:val="000000"/>
                <w:sz w:val="18"/>
                <w:szCs w:val="18"/>
              </w:rPr>
            </w:pPr>
          </w:p>
          <w:p w14:paraId="22DB2F91" w14:textId="72B056DB" w:rsidR="00A301FC" w:rsidRDefault="00A301FC" w:rsidP="00607C98">
            <w:pPr>
              <w:ind w:left="6" w:hanging="6"/>
              <w:textAlignment w:val="baseline"/>
              <w:rPr>
                <w:rFonts w:ascii="Arial" w:eastAsia="Arial" w:hAnsi="Arial"/>
                <w:color w:val="000000"/>
                <w:sz w:val="18"/>
                <w:szCs w:val="18"/>
              </w:rPr>
            </w:pPr>
            <w:r w:rsidRPr="00A301FC">
              <w:rPr>
                <w:rFonts w:ascii="Arial" w:eastAsia="Arial" w:hAnsi="Arial"/>
                <w:color w:val="000000"/>
                <w:sz w:val="18"/>
                <w:szCs w:val="18"/>
              </w:rPr>
              <w:t>All door handles are dis</w:t>
            </w:r>
            <w:r>
              <w:rPr>
                <w:rFonts w:ascii="Arial" w:eastAsia="Arial" w:hAnsi="Arial"/>
                <w:color w:val="000000"/>
                <w:sz w:val="18"/>
                <w:szCs w:val="18"/>
              </w:rPr>
              <w:t>i</w:t>
            </w:r>
            <w:r w:rsidRPr="00A301FC">
              <w:rPr>
                <w:rFonts w:ascii="Arial" w:eastAsia="Arial" w:hAnsi="Arial"/>
                <w:color w:val="000000"/>
                <w:sz w:val="18"/>
                <w:szCs w:val="18"/>
              </w:rPr>
              <w:t>nfected daily to prevent the spread of germs</w:t>
            </w:r>
          </w:p>
          <w:p w14:paraId="2E94899B" w14:textId="77777777" w:rsidR="00A301FC" w:rsidRDefault="00A301FC" w:rsidP="00607C98">
            <w:pPr>
              <w:ind w:left="6" w:hanging="6"/>
              <w:textAlignment w:val="baseline"/>
              <w:rPr>
                <w:rFonts w:ascii="Arial" w:eastAsia="Arial" w:hAnsi="Arial"/>
                <w:color w:val="000000"/>
                <w:sz w:val="18"/>
                <w:szCs w:val="18"/>
              </w:rPr>
            </w:pPr>
          </w:p>
          <w:p w14:paraId="51D2C41D" w14:textId="77777777" w:rsidR="00A301FC" w:rsidRDefault="00A301FC" w:rsidP="00607C98">
            <w:pPr>
              <w:ind w:left="6" w:hanging="6"/>
              <w:textAlignment w:val="baseline"/>
              <w:rPr>
                <w:rFonts w:ascii="Arial" w:eastAsia="Arial" w:hAnsi="Arial"/>
                <w:color w:val="000000"/>
                <w:sz w:val="18"/>
                <w:szCs w:val="18"/>
              </w:rPr>
            </w:pPr>
            <w:r w:rsidRPr="00A301FC">
              <w:rPr>
                <w:rFonts w:ascii="Arial" w:eastAsia="Arial" w:hAnsi="Arial"/>
                <w:color w:val="000000"/>
                <w:sz w:val="18"/>
                <w:szCs w:val="18"/>
              </w:rPr>
              <w:t xml:space="preserve">Appropriate cleaning procedures are in place to ensure that all equipment and the premises are thoroughly </w:t>
            </w:r>
            <w:proofErr w:type="spellStart"/>
            <w:r w:rsidRPr="00A301FC">
              <w:rPr>
                <w:rFonts w:ascii="Arial" w:eastAsia="Arial" w:hAnsi="Arial"/>
                <w:color w:val="000000"/>
                <w:sz w:val="18"/>
                <w:szCs w:val="18"/>
              </w:rPr>
              <w:t>sanitised</w:t>
            </w:r>
            <w:proofErr w:type="spellEnd"/>
            <w:r w:rsidRPr="00A301FC">
              <w:rPr>
                <w:rFonts w:ascii="Arial" w:eastAsia="Arial" w:hAnsi="Arial"/>
                <w:color w:val="000000"/>
                <w:sz w:val="18"/>
                <w:szCs w:val="18"/>
              </w:rPr>
              <w:t xml:space="preserve"> and dis</w:t>
            </w:r>
            <w:r>
              <w:rPr>
                <w:rFonts w:ascii="Arial" w:eastAsia="Arial" w:hAnsi="Arial"/>
                <w:color w:val="000000"/>
                <w:sz w:val="18"/>
                <w:szCs w:val="18"/>
              </w:rPr>
              <w:t>i</w:t>
            </w:r>
            <w:r w:rsidRPr="00A301FC">
              <w:rPr>
                <w:rFonts w:ascii="Arial" w:eastAsia="Arial" w:hAnsi="Arial"/>
                <w:color w:val="000000"/>
                <w:sz w:val="18"/>
                <w:szCs w:val="18"/>
              </w:rPr>
              <w:t>nfected on a regular basis</w:t>
            </w:r>
          </w:p>
          <w:p w14:paraId="3C724DC8" w14:textId="2908CDFA" w:rsidR="00A301FC" w:rsidRPr="00162C0D" w:rsidRDefault="00A301FC" w:rsidP="00607C98">
            <w:pPr>
              <w:ind w:left="6" w:hanging="6"/>
              <w:textAlignment w:val="baseline"/>
              <w:rPr>
                <w:rFonts w:ascii="Arial" w:eastAsia="Arial" w:hAnsi="Arial"/>
                <w:color w:val="000000"/>
                <w:sz w:val="18"/>
                <w:szCs w:val="18"/>
              </w:rPr>
            </w:pPr>
          </w:p>
        </w:tc>
        <w:tc>
          <w:tcPr>
            <w:tcW w:w="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8DBB60" w14:textId="093974C8" w:rsidR="00A301FC" w:rsidRDefault="00A301FC" w:rsidP="00607C98">
            <w:pPr>
              <w:ind w:left="-138"/>
              <w:textAlignment w:val="baseline"/>
              <w:rPr>
                <w:rFonts w:ascii="Arial" w:eastAsia="Arial" w:hAnsi="Arial"/>
                <w:color w:val="000000"/>
                <w:sz w:val="18"/>
                <w:szCs w:val="18"/>
              </w:rPr>
            </w:pPr>
          </w:p>
          <w:p w14:paraId="7C41CA36" w14:textId="5A5B2FB4" w:rsidR="00745095" w:rsidRPr="00A301FC" w:rsidRDefault="00A301FC" w:rsidP="00A301FC">
            <w:pPr>
              <w:rPr>
                <w:rFonts w:ascii="Arial" w:eastAsia="Arial" w:hAnsi="Arial"/>
                <w:sz w:val="18"/>
                <w:szCs w:val="18"/>
              </w:rPr>
            </w:pPr>
            <w:r>
              <w:rPr>
                <w:rFonts w:ascii="Arial" w:eastAsia="Arial" w:hAnsi="Arial"/>
                <w:sz w:val="18"/>
                <w:szCs w:val="18"/>
              </w:rPr>
              <w:t xml:space="preserve">       </w:t>
            </w:r>
            <w:r w:rsidR="003F6B01">
              <w:rPr>
                <w:rFonts w:ascii="Arial" w:eastAsia="Arial" w:hAnsi="Arial"/>
                <w:sz w:val="18"/>
                <w:szCs w:val="18"/>
              </w:rPr>
              <w:t>5</w:t>
            </w:r>
            <w:r>
              <w:rPr>
                <w:rFonts w:ascii="Arial" w:eastAsia="Arial" w:hAnsi="Arial"/>
                <w:sz w:val="18"/>
                <w:szCs w:val="18"/>
              </w:rPr>
              <w:t xml:space="preserve"> </w:t>
            </w:r>
          </w:p>
        </w:tc>
        <w:tc>
          <w:tcPr>
            <w:tcW w:w="10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162CA1" w14:textId="47C8CC96" w:rsidR="00A301FC" w:rsidRDefault="00A301FC" w:rsidP="00162C0D">
            <w:pPr>
              <w:ind w:left="-570" w:hanging="146"/>
              <w:textAlignment w:val="baseline"/>
              <w:rPr>
                <w:rFonts w:ascii="Arial" w:eastAsia="Arial" w:hAnsi="Arial"/>
                <w:color w:val="000000"/>
                <w:sz w:val="18"/>
                <w:szCs w:val="18"/>
              </w:rPr>
            </w:pPr>
          </w:p>
          <w:p w14:paraId="7D5D81F0" w14:textId="54019A34" w:rsidR="00745095" w:rsidRPr="00A301FC" w:rsidRDefault="00A301FC" w:rsidP="00A301FC">
            <w:pPr>
              <w:rPr>
                <w:rFonts w:ascii="Arial" w:eastAsia="Arial" w:hAnsi="Arial"/>
                <w:sz w:val="18"/>
                <w:szCs w:val="18"/>
              </w:rPr>
            </w:pPr>
            <w:r w:rsidRPr="3784F2D0">
              <w:rPr>
                <w:rFonts w:ascii="Arial" w:eastAsia="Arial" w:hAnsi="Arial"/>
                <w:sz w:val="18"/>
                <w:szCs w:val="18"/>
              </w:rPr>
              <w:t xml:space="preserve">     3</w:t>
            </w:r>
          </w:p>
        </w:tc>
        <w:tc>
          <w:tcPr>
            <w:tcW w:w="78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C000" w:themeFill="accent4"/>
          </w:tcPr>
          <w:p w14:paraId="55946867" w14:textId="4D81B478" w:rsidR="00A301FC" w:rsidRDefault="00A301FC" w:rsidP="00162C0D">
            <w:pPr>
              <w:ind w:left="-570" w:hanging="146"/>
              <w:textAlignment w:val="baseline"/>
              <w:rPr>
                <w:rFonts w:ascii="Arial" w:eastAsia="Arial" w:hAnsi="Arial"/>
                <w:color w:val="000000"/>
                <w:sz w:val="18"/>
                <w:szCs w:val="18"/>
              </w:rPr>
            </w:pPr>
          </w:p>
          <w:p w14:paraId="03F550AA" w14:textId="2687D42C" w:rsidR="00745095" w:rsidRPr="00A301FC" w:rsidRDefault="00A301FC" w:rsidP="00A301FC">
            <w:pPr>
              <w:rPr>
                <w:rFonts w:ascii="Arial" w:eastAsia="Arial" w:hAnsi="Arial"/>
                <w:sz w:val="18"/>
                <w:szCs w:val="18"/>
              </w:rPr>
            </w:pPr>
            <w:r>
              <w:rPr>
                <w:rFonts w:ascii="Arial" w:eastAsia="Arial" w:hAnsi="Arial"/>
                <w:sz w:val="18"/>
                <w:szCs w:val="18"/>
              </w:rPr>
              <w:t xml:space="preserve">    15</w:t>
            </w:r>
          </w:p>
        </w:tc>
        <w:tc>
          <w:tcPr>
            <w:tcW w:w="25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3533E" w14:textId="77777777" w:rsidR="00394D80" w:rsidRPr="00394D80" w:rsidRDefault="00394D80" w:rsidP="00394D80">
            <w:pPr>
              <w:rPr>
                <w:rFonts w:ascii="Arial" w:eastAsia="Arial" w:hAnsi="Arial"/>
                <w:b/>
                <w:sz w:val="18"/>
                <w:szCs w:val="18"/>
              </w:rPr>
            </w:pPr>
            <w:r w:rsidRPr="00394D80">
              <w:rPr>
                <w:rFonts w:ascii="Arial" w:eastAsia="Arial" w:hAnsi="Arial"/>
                <w:b/>
                <w:sz w:val="18"/>
                <w:szCs w:val="18"/>
              </w:rPr>
              <w:t>Effective Infection and Protection Control</w:t>
            </w:r>
          </w:p>
          <w:p w14:paraId="39ED3449" w14:textId="77777777" w:rsidR="00394D80" w:rsidRDefault="00394D80" w:rsidP="00394D80">
            <w:pPr>
              <w:rPr>
                <w:rFonts w:ascii="Arial" w:eastAsia="Arial" w:hAnsi="Arial"/>
                <w:sz w:val="18"/>
                <w:szCs w:val="18"/>
              </w:rPr>
            </w:pPr>
          </w:p>
          <w:p w14:paraId="5BFBA84A" w14:textId="77777777" w:rsidR="00394D80" w:rsidRDefault="00394D80" w:rsidP="00394D80">
            <w:pPr>
              <w:rPr>
                <w:rFonts w:ascii="Arial" w:eastAsia="Arial" w:hAnsi="Arial"/>
                <w:sz w:val="18"/>
                <w:szCs w:val="18"/>
              </w:rPr>
            </w:pPr>
            <w:proofErr w:type="spellStart"/>
            <w:r>
              <w:rPr>
                <w:rFonts w:ascii="Arial" w:eastAsia="Arial" w:hAnsi="Arial"/>
                <w:sz w:val="18"/>
                <w:szCs w:val="18"/>
              </w:rPr>
              <w:t>M</w:t>
            </w:r>
            <w:r w:rsidRPr="0087760B">
              <w:rPr>
                <w:rFonts w:ascii="Arial" w:eastAsia="Arial" w:hAnsi="Arial"/>
                <w:sz w:val="18"/>
                <w:szCs w:val="18"/>
              </w:rPr>
              <w:t>inimising</w:t>
            </w:r>
            <w:proofErr w:type="spellEnd"/>
            <w:r w:rsidRPr="0087760B">
              <w:rPr>
                <w:rFonts w:ascii="Arial" w:eastAsia="Arial" w:hAnsi="Arial"/>
                <w:sz w:val="18"/>
                <w:szCs w:val="18"/>
              </w:rPr>
              <w:t xml:space="preserve"> contact with </w:t>
            </w:r>
            <w:r>
              <w:rPr>
                <w:rFonts w:ascii="Arial" w:eastAsia="Arial" w:hAnsi="Arial"/>
                <w:sz w:val="18"/>
                <w:szCs w:val="18"/>
              </w:rPr>
              <w:t>staff and children</w:t>
            </w:r>
            <w:r w:rsidRPr="0087760B">
              <w:rPr>
                <w:rFonts w:ascii="Arial" w:eastAsia="Arial" w:hAnsi="Arial"/>
                <w:sz w:val="18"/>
                <w:szCs w:val="18"/>
              </w:rPr>
              <w:t xml:space="preserve"> who are unwell by ensuring that those who have coronavirus symptoms, or who have someone in their household who does, do not attend </w:t>
            </w:r>
            <w:r>
              <w:rPr>
                <w:rFonts w:ascii="Arial" w:eastAsia="Arial" w:hAnsi="Arial"/>
                <w:sz w:val="18"/>
                <w:szCs w:val="18"/>
              </w:rPr>
              <w:t>the Nursery.</w:t>
            </w:r>
          </w:p>
          <w:p w14:paraId="15CF00F0" w14:textId="77777777" w:rsidR="0087760B" w:rsidRDefault="0087760B" w:rsidP="00A301FC">
            <w:pPr>
              <w:contextualSpacing/>
              <w:rPr>
                <w:rFonts w:ascii="Arial" w:eastAsia="Arial" w:hAnsi="Arial"/>
                <w:sz w:val="18"/>
                <w:szCs w:val="18"/>
              </w:rPr>
            </w:pPr>
          </w:p>
          <w:p w14:paraId="1625DBF1" w14:textId="77777777" w:rsidR="003E2B80" w:rsidRPr="0087760B" w:rsidRDefault="003E2B80" w:rsidP="003E2B80">
            <w:pPr>
              <w:rPr>
                <w:rFonts w:ascii="Arial" w:eastAsia="Arial" w:hAnsi="Arial"/>
                <w:sz w:val="18"/>
                <w:szCs w:val="18"/>
              </w:rPr>
            </w:pPr>
            <w:r>
              <w:rPr>
                <w:rFonts w:ascii="Arial" w:eastAsia="Arial" w:hAnsi="Arial"/>
                <w:sz w:val="18"/>
                <w:szCs w:val="18"/>
              </w:rPr>
              <w:t>E</w:t>
            </w:r>
            <w:r w:rsidRPr="0087760B">
              <w:rPr>
                <w:rFonts w:ascii="Arial" w:eastAsia="Arial" w:hAnsi="Arial"/>
                <w:sz w:val="18"/>
                <w:szCs w:val="18"/>
              </w:rPr>
              <w:t>nsuring good respiratory hygiene by promoting the ‘catch it, bin it, kill it’ approach</w:t>
            </w:r>
            <w:r>
              <w:rPr>
                <w:rFonts w:ascii="Arial" w:eastAsia="Arial" w:hAnsi="Arial"/>
                <w:sz w:val="18"/>
                <w:szCs w:val="18"/>
              </w:rPr>
              <w:t xml:space="preserve"> – Supply of tissues and pedal controlled bins.</w:t>
            </w:r>
          </w:p>
          <w:p w14:paraId="4CB40C0E" w14:textId="56369309" w:rsidR="0087760B" w:rsidRPr="00A301FC" w:rsidRDefault="0087760B" w:rsidP="00BF0952">
            <w:pPr>
              <w:contextualSpacing/>
              <w:rPr>
                <w:rFonts w:ascii="Arial" w:eastAsia="Arial" w:hAnsi="Arial"/>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A6A4C8" w14:textId="23346094" w:rsidR="009319A2" w:rsidRDefault="009319A2" w:rsidP="00162C0D">
            <w:pPr>
              <w:ind w:left="-570" w:hanging="146"/>
              <w:textAlignment w:val="baseline"/>
              <w:rPr>
                <w:rFonts w:ascii="Arial" w:eastAsia="Arial" w:hAnsi="Arial"/>
                <w:color w:val="000000"/>
                <w:sz w:val="18"/>
                <w:szCs w:val="18"/>
              </w:rPr>
            </w:pPr>
          </w:p>
          <w:p w14:paraId="2B69DACB" w14:textId="0DBFB5DB" w:rsidR="00745095" w:rsidRPr="009319A2" w:rsidRDefault="00802AF8" w:rsidP="009319A2">
            <w:pPr>
              <w:rPr>
                <w:rFonts w:ascii="Arial" w:eastAsia="Arial" w:hAnsi="Arial"/>
                <w:sz w:val="18"/>
                <w:szCs w:val="18"/>
              </w:rPr>
            </w:pPr>
            <w:r>
              <w:rPr>
                <w:rFonts w:ascii="Arial" w:eastAsia="Arial" w:hAnsi="Arial"/>
                <w:sz w:val="18"/>
                <w:szCs w:val="18"/>
              </w:rPr>
              <w:t xml:space="preserve">     </w:t>
            </w:r>
            <w:r w:rsidR="00ED30C1">
              <w:rPr>
                <w:rFonts w:ascii="Arial" w:eastAsia="Arial" w:hAnsi="Arial"/>
                <w:sz w:val="18"/>
                <w:szCs w:val="18"/>
              </w:rPr>
              <w:t>5</w:t>
            </w:r>
            <w:r w:rsidR="009319A2" w:rsidRPr="3784F2D0">
              <w:rPr>
                <w:rFonts w:ascii="Arial" w:eastAsia="Arial" w:hAnsi="Arial"/>
                <w:sz w:val="18"/>
                <w:szCs w:val="18"/>
              </w:rPr>
              <w:t xml:space="preserve">               </w:t>
            </w:r>
          </w:p>
        </w:tc>
        <w:tc>
          <w:tcPr>
            <w:tcW w:w="9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9800C1" w14:textId="658D9912" w:rsidR="009319A2" w:rsidRDefault="009319A2" w:rsidP="00162C0D">
            <w:pPr>
              <w:ind w:left="-570" w:hanging="146"/>
              <w:textAlignment w:val="baseline"/>
              <w:rPr>
                <w:rFonts w:ascii="Arial" w:eastAsia="Arial" w:hAnsi="Arial"/>
                <w:color w:val="000000"/>
                <w:sz w:val="18"/>
                <w:szCs w:val="18"/>
              </w:rPr>
            </w:pPr>
          </w:p>
          <w:p w14:paraId="0436316B" w14:textId="1CA3ABA0" w:rsidR="00745095" w:rsidRPr="009319A2" w:rsidRDefault="009319A2" w:rsidP="009319A2">
            <w:pPr>
              <w:rPr>
                <w:rFonts w:ascii="Arial" w:eastAsia="Arial" w:hAnsi="Arial"/>
                <w:sz w:val="18"/>
                <w:szCs w:val="18"/>
              </w:rPr>
            </w:pPr>
            <w:r w:rsidRPr="3784F2D0">
              <w:rPr>
                <w:rFonts w:ascii="Arial" w:eastAsia="Arial" w:hAnsi="Arial"/>
                <w:sz w:val="18"/>
                <w:szCs w:val="18"/>
              </w:rPr>
              <w:t xml:space="preserve">    </w:t>
            </w:r>
            <w:r w:rsidR="00802AF8">
              <w:rPr>
                <w:rFonts w:ascii="Arial" w:eastAsia="Arial" w:hAnsi="Arial"/>
                <w:sz w:val="18"/>
                <w:szCs w:val="18"/>
              </w:rPr>
              <w:t xml:space="preserve">    </w:t>
            </w:r>
            <w:r w:rsidR="00ED30C1">
              <w:rPr>
                <w:rFonts w:ascii="Arial" w:eastAsia="Arial" w:hAnsi="Arial"/>
                <w:sz w:val="18"/>
                <w:szCs w:val="18"/>
              </w:rPr>
              <w:t>1</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E599" w:themeFill="accent4" w:themeFillTint="66"/>
          </w:tcPr>
          <w:p w14:paraId="7B7E79DF" w14:textId="5A334190" w:rsidR="009319A2" w:rsidRDefault="009319A2" w:rsidP="00162C0D">
            <w:pPr>
              <w:ind w:left="-570" w:hanging="146"/>
              <w:textAlignment w:val="baseline"/>
              <w:rPr>
                <w:rFonts w:ascii="Arial" w:eastAsia="Arial" w:hAnsi="Arial"/>
                <w:color w:val="000000"/>
                <w:sz w:val="18"/>
                <w:szCs w:val="18"/>
              </w:rPr>
            </w:pPr>
          </w:p>
          <w:p w14:paraId="7B670CCC" w14:textId="4F74E6A9" w:rsidR="00745095" w:rsidRPr="00EE3D89" w:rsidRDefault="009319A2" w:rsidP="009319A2">
            <w:pPr>
              <w:rPr>
                <w:rFonts w:ascii="Arial" w:eastAsia="Arial" w:hAnsi="Arial"/>
                <w:b/>
                <w:sz w:val="18"/>
                <w:szCs w:val="18"/>
              </w:rPr>
            </w:pPr>
            <w:r>
              <w:rPr>
                <w:rFonts w:ascii="Arial" w:eastAsia="Arial" w:hAnsi="Arial"/>
                <w:sz w:val="18"/>
                <w:szCs w:val="18"/>
              </w:rPr>
              <w:t xml:space="preserve">    </w:t>
            </w:r>
            <w:r w:rsidR="00ED30C1">
              <w:rPr>
                <w:rFonts w:ascii="Arial" w:eastAsia="Arial" w:hAnsi="Arial"/>
                <w:b/>
                <w:sz w:val="18"/>
                <w:szCs w:val="18"/>
              </w:rPr>
              <w:t>5</w:t>
            </w:r>
          </w:p>
        </w:tc>
        <w:tc>
          <w:tcPr>
            <w:tcW w:w="1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8DFE1B" w14:textId="7F37819F" w:rsidR="00BF0952" w:rsidRPr="00BF0952" w:rsidRDefault="00745095" w:rsidP="3784F2D0">
            <w:pPr>
              <w:ind w:left="-570" w:hanging="146"/>
              <w:rPr>
                <w:rFonts w:ascii="Arial" w:eastAsia="Arial" w:hAnsi="Arial"/>
                <w:sz w:val="18"/>
                <w:szCs w:val="18"/>
              </w:rPr>
            </w:pPr>
            <w:r w:rsidRPr="3784F2D0">
              <w:rPr>
                <w:rFonts w:ascii="Arial" w:eastAsia="Arial" w:hAnsi="Arial"/>
                <w:color w:val="000000" w:themeColor="text1"/>
                <w:sz w:val="18"/>
                <w:szCs w:val="18"/>
              </w:rPr>
              <w:t xml:space="preserve"> </w:t>
            </w:r>
          </w:p>
          <w:p w14:paraId="486D2B2E" w14:textId="16AB059A" w:rsidR="00802AF8" w:rsidRPr="00BF0952" w:rsidRDefault="00910F5B" w:rsidP="00802AF8">
            <w:pPr>
              <w:rPr>
                <w:rFonts w:ascii="Arial" w:eastAsia="Arial" w:hAnsi="Arial"/>
                <w:sz w:val="18"/>
                <w:szCs w:val="18"/>
              </w:rPr>
            </w:pPr>
            <w:r>
              <w:rPr>
                <w:rFonts w:ascii="Arial" w:eastAsia="Arial" w:hAnsi="Arial"/>
                <w:sz w:val="18"/>
                <w:szCs w:val="18"/>
              </w:rPr>
              <w:t>22</w:t>
            </w:r>
            <w:r w:rsidR="00802AF8">
              <w:rPr>
                <w:rFonts w:ascii="Arial" w:eastAsia="Arial" w:hAnsi="Arial"/>
                <w:sz w:val="18"/>
                <w:szCs w:val="18"/>
              </w:rPr>
              <w:t xml:space="preserve"> June 2020</w:t>
            </w:r>
          </w:p>
          <w:p w14:paraId="1F1E65B8" w14:textId="77777777" w:rsidR="00802AF8" w:rsidRPr="00BF0952" w:rsidRDefault="00802AF8" w:rsidP="00802AF8">
            <w:pPr>
              <w:rPr>
                <w:rFonts w:ascii="Arial" w:eastAsia="Arial" w:hAnsi="Arial"/>
                <w:sz w:val="18"/>
                <w:szCs w:val="18"/>
              </w:rPr>
            </w:pPr>
            <w:r>
              <w:rPr>
                <w:rFonts w:ascii="Arial" w:eastAsia="Arial" w:hAnsi="Arial"/>
                <w:sz w:val="18"/>
                <w:szCs w:val="18"/>
              </w:rPr>
              <w:t>Nursery Staff/Home Bursary</w:t>
            </w:r>
          </w:p>
          <w:p w14:paraId="7CF7DD91" w14:textId="2A185F53" w:rsidR="00BF0952" w:rsidRPr="00BF0952" w:rsidRDefault="00BF0952" w:rsidP="00802AF8">
            <w:pPr>
              <w:tabs>
                <w:tab w:val="center" w:pos="339"/>
              </w:tabs>
              <w:ind w:left="-570" w:hanging="146"/>
              <w:rPr>
                <w:rFonts w:ascii="Arial" w:eastAsia="Arial" w:hAnsi="Arial"/>
                <w:sz w:val="18"/>
                <w:szCs w:val="18"/>
              </w:rPr>
            </w:pPr>
          </w:p>
          <w:p w14:paraId="1A2DD8BE" w14:textId="3803B890" w:rsidR="00BF0952" w:rsidRPr="00BF0952" w:rsidRDefault="00BF0952" w:rsidP="3784F2D0">
            <w:pPr>
              <w:ind w:left="-570" w:hanging="146"/>
              <w:rPr>
                <w:rFonts w:ascii="Arial" w:eastAsia="Arial" w:hAnsi="Arial"/>
                <w:sz w:val="18"/>
                <w:szCs w:val="18"/>
              </w:rPr>
            </w:pPr>
          </w:p>
          <w:p w14:paraId="7BDAE9ED" w14:textId="17458BF9" w:rsidR="00BF0952" w:rsidRPr="00BF0952" w:rsidRDefault="06B080AE" w:rsidP="00802AF8">
            <w:pPr>
              <w:ind w:left="-570" w:hanging="146"/>
              <w:rPr>
                <w:rFonts w:ascii="Arial" w:eastAsia="Arial" w:hAnsi="Arial"/>
                <w:sz w:val="18"/>
                <w:szCs w:val="18"/>
              </w:rPr>
            </w:pPr>
            <w:r w:rsidRPr="3784F2D0">
              <w:rPr>
                <w:rFonts w:ascii="Arial" w:eastAsia="Arial" w:hAnsi="Arial"/>
                <w:sz w:val="18"/>
                <w:szCs w:val="18"/>
              </w:rPr>
              <w:t xml:space="preserve">  </w:t>
            </w:r>
          </w:p>
          <w:p w14:paraId="63B4BB07" w14:textId="77777777" w:rsidR="00BF0952" w:rsidRPr="00BF0952" w:rsidRDefault="00BF0952" w:rsidP="00BF0952">
            <w:pPr>
              <w:rPr>
                <w:rFonts w:ascii="Arial" w:eastAsia="Arial" w:hAnsi="Arial"/>
                <w:sz w:val="18"/>
                <w:szCs w:val="18"/>
              </w:rPr>
            </w:pPr>
          </w:p>
          <w:p w14:paraId="3DCE64EB" w14:textId="77777777" w:rsidR="00BF0952" w:rsidRPr="00BF0952" w:rsidRDefault="00BF0952" w:rsidP="00BF0952">
            <w:pPr>
              <w:rPr>
                <w:rFonts w:ascii="Arial" w:eastAsia="Arial" w:hAnsi="Arial"/>
                <w:sz w:val="18"/>
                <w:szCs w:val="18"/>
              </w:rPr>
            </w:pPr>
          </w:p>
          <w:p w14:paraId="1EAA148B" w14:textId="77777777" w:rsidR="00BF0952" w:rsidRPr="00BF0952" w:rsidRDefault="00BF0952" w:rsidP="00BF0952">
            <w:pPr>
              <w:rPr>
                <w:rFonts w:ascii="Arial" w:eastAsia="Arial" w:hAnsi="Arial"/>
                <w:sz w:val="18"/>
                <w:szCs w:val="18"/>
              </w:rPr>
            </w:pPr>
          </w:p>
          <w:p w14:paraId="0549CC7F" w14:textId="77777777" w:rsidR="00BF0952" w:rsidRPr="00BF0952" w:rsidRDefault="00BF0952" w:rsidP="00BF0952">
            <w:pPr>
              <w:rPr>
                <w:rFonts w:ascii="Arial" w:eastAsia="Arial" w:hAnsi="Arial"/>
                <w:sz w:val="18"/>
                <w:szCs w:val="18"/>
              </w:rPr>
            </w:pPr>
          </w:p>
          <w:p w14:paraId="038721DD" w14:textId="77777777" w:rsidR="00BF0952" w:rsidRPr="00BF0952" w:rsidRDefault="00BF0952" w:rsidP="00BF0952">
            <w:pPr>
              <w:rPr>
                <w:rFonts w:ascii="Arial" w:eastAsia="Arial" w:hAnsi="Arial"/>
                <w:sz w:val="18"/>
                <w:szCs w:val="18"/>
              </w:rPr>
            </w:pPr>
          </w:p>
          <w:p w14:paraId="703C55A5" w14:textId="77777777" w:rsidR="00BF0952" w:rsidRPr="00BF0952" w:rsidRDefault="00BF0952" w:rsidP="00BF0952">
            <w:pPr>
              <w:rPr>
                <w:rFonts w:ascii="Arial" w:eastAsia="Arial" w:hAnsi="Arial"/>
                <w:sz w:val="18"/>
                <w:szCs w:val="18"/>
              </w:rPr>
            </w:pPr>
          </w:p>
          <w:p w14:paraId="2654AE42" w14:textId="77777777" w:rsidR="00BF0952" w:rsidRPr="00BF0952" w:rsidRDefault="00BF0952" w:rsidP="00BF0952">
            <w:pPr>
              <w:rPr>
                <w:rFonts w:ascii="Arial" w:eastAsia="Arial" w:hAnsi="Arial"/>
                <w:sz w:val="18"/>
                <w:szCs w:val="18"/>
              </w:rPr>
            </w:pPr>
          </w:p>
          <w:p w14:paraId="40CB91F8" w14:textId="77777777" w:rsidR="00BF0952" w:rsidRPr="00BF0952" w:rsidRDefault="00BF0952" w:rsidP="00BF0952">
            <w:pPr>
              <w:rPr>
                <w:rFonts w:ascii="Arial" w:eastAsia="Arial" w:hAnsi="Arial"/>
                <w:sz w:val="18"/>
                <w:szCs w:val="18"/>
              </w:rPr>
            </w:pPr>
          </w:p>
          <w:p w14:paraId="42536B20" w14:textId="77777777" w:rsidR="00BF0952" w:rsidRPr="00BF0952" w:rsidRDefault="00BF0952" w:rsidP="00BF0952">
            <w:pPr>
              <w:rPr>
                <w:rFonts w:ascii="Arial" w:eastAsia="Arial" w:hAnsi="Arial"/>
                <w:sz w:val="18"/>
                <w:szCs w:val="18"/>
              </w:rPr>
            </w:pPr>
          </w:p>
          <w:p w14:paraId="6FA2E668" w14:textId="15417F4C" w:rsidR="00BF0952" w:rsidRDefault="00BF0952" w:rsidP="00BF0952">
            <w:pPr>
              <w:rPr>
                <w:rFonts w:ascii="Arial" w:eastAsia="Arial" w:hAnsi="Arial"/>
                <w:sz w:val="18"/>
                <w:szCs w:val="18"/>
              </w:rPr>
            </w:pPr>
          </w:p>
          <w:p w14:paraId="0CBD43D4" w14:textId="00234865" w:rsidR="00BF0952" w:rsidRDefault="00BF0952" w:rsidP="00BF0952">
            <w:pPr>
              <w:rPr>
                <w:rFonts w:ascii="Arial" w:eastAsia="Arial" w:hAnsi="Arial"/>
                <w:sz w:val="18"/>
                <w:szCs w:val="18"/>
              </w:rPr>
            </w:pPr>
          </w:p>
          <w:p w14:paraId="5F7736DC" w14:textId="77777777" w:rsidR="00745095" w:rsidRDefault="00745095" w:rsidP="00BF0952">
            <w:pPr>
              <w:jc w:val="center"/>
              <w:rPr>
                <w:rFonts w:ascii="Arial" w:eastAsia="Arial" w:hAnsi="Arial"/>
                <w:sz w:val="18"/>
                <w:szCs w:val="18"/>
              </w:rPr>
            </w:pPr>
          </w:p>
          <w:p w14:paraId="09B3D8DC" w14:textId="77777777" w:rsidR="00BF0952" w:rsidRDefault="00BF0952" w:rsidP="00BF0952">
            <w:pPr>
              <w:jc w:val="center"/>
              <w:rPr>
                <w:rFonts w:ascii="Arial" w:eastAsia="Arial" w:hAnsi="Arial"/>
                <w:sz w:val="18"/>
                <w:szCs w:val="18"/>
              </w:rPr>
            </w:pPr>
          </w:p>
          <w:p w14:paraId="4F79C973" w14:textId="77777777" w:rsidR="00BF0952" w:rsidRDefault="00BF0952" w:rsidP="00BF0952">
            <w:pPr>
              <w:jc w:val="center"/>
              <w:rPr>
                <w:rFonts w:ascii="Arial" w:eastAsia="Arial" w:hAnsi="Arial"/>
                <w:sz w:val="18"/>
                <w:szCs w:val="18"/>
              </w:rPr>
            </w:pPr>
          </w:p>
          <w:p w14:paraId="33DAA992" w14:textId="77777777" w:rsidR="00BF0952" w:rsidRDefault="00BF0952" w:rsidP="00BF0952">
            <w:pPr>
              <w:jc w:val="center"/>
              <w:rPr>
                <w:rFonts w:ascii="Arial" w:eastAsia="Arial" w:hAnsi="Arial"/>
                <w:sz w:val="18"/>
                <w:szCs w:val="18"/>
              </w:rPr>
            </w:pPr>
          </w:p>
          <w:p w14:paraId="59775C72" w14:textId="77777777" w:rsidR="00BF0952" w:rsidRDefault="00BF0952" w:rsidP="00BF0952">
            <w:pPr>
              <w:jc w:val="center"/>
              <w:rPr>
                <w:rFonts w:ascii="Arial" w:eastAsia="Arial" w:hAnsi="Arial"/>
                <w:sz w:val="18"/>
                <w:szCs w:val="18"/>
              </w:rPr>
            </w:pPr>
          </w:p>
          <w:p w14:paraId="69D9C9D9" w14:textId="77777777" w:rsidR="00BF0952" w:rsidRDefault="00BF0952" w:rsidP="00BF0952">
            <w:pPr>
              <w:jc w:val="center"/>
              <w:rPr>
                <w:rFonts w:ascii="Arial" w:eastAsia="Arial" w:hAnsi="Arial"/>
                <w:sz w:val="18"/>
                <w:szCs w:val="18"/>
              </w:rPr>
            </w:pPr>
          </w:p>
          <w:p w14:paraId="18D04BE9" w14:textId="77777777" w:rsidR="00BF0952" w:rsidRDefault="00BF0952" w:rsidP="00BF0952">
            <w:pPr>
              <w:jc w:val="center"/>
              <w:rPr>
                <w:rFonts w:ascii="Arial" w:eastAsia="Arial" w:hAnsi="Arial"/>
                <w:sz w:val="18"/>
                <w:szCs w:val="18"/>
              </w:rPr>
            </w:pPr>
          </w:p>
          <w:p w14:paraId="45797766" w14:textId="77777777" w:rsidR="00BF0952" w:rsidRDefault="00BF0952" w:rsidP="00BF0952">
            <w:pPr>
              <w:jc w:val="center"/>
              <w:rPr>
                <w:rFonts w:ascii="Arial" w:eastAsia="Arial" w:hAnsi="Arial"/>
                <w:sz w:val="18"/>
                <w:szCs w:val="18"/>
              </w:rPr>
            </w:pPr>
          </w:p>
          <w:p w14:paraId="649CF2A0" w14:textId="09FCE212" w:rsidR="00BF0952" w:rsidRPr="00BF0952" w:rsidRDefault="00BF0952" w:rsidP="00BF0952">
            <w:pPr>
              <w:jc w:val="center"/>
              <w:rPr>
                <w:rFonts w:ascii="Arial" w:eastAsia="Arial" w:hAnsi="Arial"/>
                <w:sz w:val="18"/>
                <w:szCs w:val="18"/>
              </w:rPr>
            </w:pPr>
          </w:p>
        </w:tc>
      </w:tr>
      <w:tr w:rsidR="002223B9" w14:paraId="21601DD4" w14:textId="77777777" w:rsidTr="00C53CF5">
        <w:trPr>
          <w:trHeight w:hRule="exact" w:val="10696"/>
        </w:trPr>
        <w:tc>
          <w:tcPr>
            <w:tcW w:w="13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8BF80" w14:textId="77777777" w:rsidR="00606A6F" w:rsidRPr="00162C0D" w:rsidRDefault="00606A6F" w:rsidP="00162C0D">
            <w:pPr>
              <w:ind w:left="-570" w:hanging="146"/>
              <w:textAlignment w:val="baseline"/>
              <w:rPr>
                <w:rFonts w:ascii="Arial" w:eastAsia="Arial" w:hAnsi="Arial"/>
                <w:color w:val="000000"/>
                <w:sz w:val="18"/>
                <w:szCs w:val="18"/>
              </w:rPr>
            </w:pPr>
          </w:p>
        </w:tc>
        <w:tc>
          <w:tcPr>
            <w:tcW w:w="17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574E0A" w14:textId="77777777" w:rsidR="00606A6F" w:rsidRPr="00162C0D" w:rsidRDefault="00606A6F" w:rsidP="00162C0D">
            <w:pPr>
              <w:ind w:left="-570" w:hanging="146"/>
              <w:textAlignment w:val="baseline"/>
              <w:rPr>
                <w:rFonts w:ascii="Arial" w:eastAsia="Arial" w:hAnsi="Arial"/>
                <w:color w:val="000000"/>
                <w:sz w:val="18"/>
                <w:szCs w:val="18"/>
              </w:rPr>
            </w:pPr>
          </w:p>
        </w:tc>
        <w:tc>
          <w:tcPr>
            <w:tcW w:w="28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4E1B0F" w14:textId="43090931" w:rsidR="00910F5B" w:rsidRDefault="00910F5B" w:rsidP="00910F5B">
            <w:pPr>
              <w:textAlignment w:val="baseline"/>
              <w:rPr>
                <w:rFonts w:ascii="Arial" w:eastAsia="Arial" w:hAnsi="Arial"/>
                <w:b/>
                <w:color w:val="000000"/>
                <w:sz w:val="18"/>
                <w:szCs w:val="18"/>
              </w:rPr>
            </w:pPr>
            <w:r w:rsidRPr="003E2B80">
              <w:rPr>
                <w:rFonts w:ascii="Arial" w:eastAsia="Arial" w:hAnsi="Arial"/>
                <w:b/>
                <w:color w:val="000000"/>
                <w:sz w:val="18"/>
                <w:szCs w:val="18"/>
              </w:rPr>
              <w:t xml:space="preserve">COVID-19 Nursery Safety Plan and </w:t>
            </w:r>
            <w:r>
              <w:rPr>
                <w:rFonts w:ascii="Arial" w:eastAsia="Arial" w:hAnsi="Arial"/>
                <w:b/>
                <w:color w:val="000000"/>
                <w:sz w:val="18"/>
                <w:szCs w:val="18"/>
              </w:rPr>
              <w:t>Sickness and illness Policy</w:t>
            </w:r>
          </w:p>
          <w:p w14:paraId="4CB26914" w14:textId="7375FAA8" w:rsidR="00910F5B" w:rsidRDefault="00910F5B" w:rsidP="00910F5B">
            <w:pPr>
              <w:textAlignment w:val="baseline"/>
              <w:rPr>
                <w:rFonts w:ascii="Arial" w:eastAsia="Arial" w:hAnsi="Arial"/>
                <w:b/>
                <w:color w:val="000000"/>
                <w:sz w:val="18"/>
                <w:szCs w:val="18"/>
              </w:rPr>
            </w:pPr>
          </w:p>
          <w:p w14:paraId="4F9E82F5" w14:textId="26045A52" w:rsidR="00910F5B" w:rsidRPr="00910F5B" w:rsidRDefault="00910F5B" w:rsidP="00910F5B">
            <w:pPr>
              <w:textAlignment w:val="baseline"/>
              <w:rPr>
                <w:rFonts w:ascii="Arial" w:eastAsia="Arial" w:hAnsi="Arial"/>
                <w:color w:val="000000"/>
                <w:sz w:val="18"/>
                <w:szCs w:val="18"/>
              </w:rPr>
            </w:pPr>
            <w:r w:rsidRPr="00910F5B">
              <w:rPr>
                <w:rFonts w:ascii="Arial" w:eastAsia="Arial" w:hAnsi="Arial" w:hint="eastAsia"/>
                <w:color w:val="000000"/>
                <w:sz w:val="18"/>
                <w:szCs w:val="18"/>
              </w:rPr>
              <w:t>Encourage all children to use tissues when coughing and sneezing to catch germs</w:t>
            </w:r>
            <w:r w:rsidRPr="00910F5B">
              <w:rPr>
                <w:rFonts w:ascii="Arial" w:eastAsia="Arial" w:hAnsi="Arial"/>
                <w:color w:val="000000"/>
                <w:sz w:val="18"/>
                <w:szCs w:val="18"/>
              </w:rPr>
              <w:t>.</w:t>
            </w:r>
            <w:r w:rsidRPr="00910F5B">
              <w:rPr>
                <w:rFonts w:ascii="Arial" w:eastAsia="Arial" w:hAnsi="Arial" w:hint="eastAsia"/>
                <w:color w:val="000000"/>
                <w:sz w:val="18"/>
                <w:szCs w:val="18"/>
              </w:rPr>
              <w:t xml:space="preserve"> </w:t>
            </w:r>
          </w:p>
          <w:p w14:paraId="5E9236ED" w14:textId="77777777" w:rsidR="00910F5B" w:rsidRPr="00910F5B" w:rsidRDefault="00910F5B" w:rsidP="00910F5B">
            <w:pPr>
              <w:textAlignment w:val="baseline"/>
              <w:rPr>
                <w:rFonts w:ascii="Arial" w:eastAsia="Arial" w:hAnsi="Arial"/>
                <w:color w:val="000000"/>
                <w:sz w:val="18"/>
                <w:szCs w:val="18"/>
              </w:rPr>
            </w:pPr>
          </w:p>
          <w:p w14:paraId="101DE96F" w14:textId="2A51FA84" w:rsidR="00910F5B" w:rsidRPr="00910F5B" w:rsidRDefault="00910F5B" w:rsidP="00910F5B">
            <w:pPr>
              <w:textAlignment w:val="baseline"/>
              <w:rPr>
                <w:rFonts w:ascii="Arial" w:eastAsia="Arial" w:hAnsi="Arial"/>
                <w:color w:val="000000"/>
                <w:sz w:val="18"/>
                <w:szCs w:val="18"/>
              </w:rPr>
            </w:pPr>
            <w:r w:rsidRPr="00910F5B">
              <w:rPr>
                <w:rFonts w:ascii="Arial" w:eastAsia="Arial" w:hAnsi="Arial" w:hint="eastAsia"/>
                <w:color w:val="000000"/>
                <w:sz w:val="18"/>
                <w:szCs w:val="18"/>
              </w:rPr>
              <w:t>Ensure all tissues are disposed of in a hygienic way and all children and staff wash their hands once the tissue is disposed of</w:t>
            </w:r>
            <w:r w:rsidRPr="00910F5B">
              <w:rPr>
                <w:rFonts w:ascii="Arial" w:eastAsia="Arial" w:hAnsi="Arial"/>
                <w:color w:val="000000"/>
                <w:sz w:val="18"/>
                <w:szCs w:val="18"/>
              </w:rPr>
              <w:t>.</w:t>
            </w:r>
            <w:r w:rsidRPr="00910F5B">
              <w:rPr>
                <w:rFonts w:ascii="Arial" w:eastAsia="Arial" w:hAnsi="Arial" w:hint="eastAsia"/>
                <w:color w:val="000000"/>
                <w:sz w:val="18"/>
                <w:szCs w:val="18"/>
              </w:rPr>
              <w:t xml:space="preserve"> </w:t>
            </w:r>
          </w:p>
          <w:p w14:paraId="0083C4A4" w14:textId="05C80C9E" w:rsidR="00C53CF5" w:rsidRDefault="00C53CF5" w:rsidP="005A1A05">
            <w:pPr>
              <w:rPr>
                <w:rFonts w:ascii="Arial" w:eastAsia="Arial" w:hAnsi="Arial"/>
                <w:sz w:val="18"/>
                <w:szCs w:val="18"/>
              </w:rPr>
            </w:pPr>
          </w:p>
          <w:p w14:paraId="69FBF9DA" w14:textId="77777777" w:rsidR="00C53CF5" w:rsidRPr="00C53CF5" w:rsidRDefault="00C53CF5" w:rsidP="00C53CF5">
            <w:pPr>
              <w:rPr>
                <w:rFonts w:ascii="Arial" w:eastAsia="Arial" w:hAnsi="Arial"/>
                <w:sz w:val="18"/>
                <w:szCs w:val="18"/>
              </w:rPr>
            </w:pPr>
          </w:p>
          <w:p w14:paraId="41939659" w14:textId="77777777" w:rsidR="00C53CF5" w:rsidRPr="00C53CF5" w:rsidRDefault="00C53CF5" w:rsidP="00C53CF5">
            <w:pPr>
              <w:rPr>
                <w:rFonts w:ascii="Arial" w:eastAsia="Arial" w:hAnsi="Arial"/>
                <w:sz w:val="18"/>
                <w:szCs w:val="18"/>
              </w:rPr>
            </w:pPr>
          </w:p>
          <w:p w14:paraId="3084371F" w14:textId="77777777" w:rsidR="00C53CF5" w:rsidRPr="00C53CF5" w:rsidRDefault="00C53CF5" w:rsidP="00C53CF5">
            <w:pPr>
              <w:rPr>
                <w:rFonts w:ascii="Arial" w:eastAsia="Arial" w:hAnsi="Arial"/>
                <w:sz w:val="18"/>
                <w:szCs w:val="18"/>
              </w:rPr>
            </w:pPr>
          </w:p>
          <w:p w14:paraId="450C5C00" w14:textId="77777777" w:rsidR="00C53CF5" w:rsidRPr="00C53CF5" w:rsidRDefault="00C53CF5" w:rsidP="00C53CF5">
            <w:pPr>
              <w:rPr>
                <w:rFonts w:ascii="Arial" w:eastAsia="Arial" w:hAnsi="Arial"/>
                <w:sz w:val="18"/>
                <w:szCs w:val="18"/>
              </w:rPr>
            </w:pPr>
          </w:p>
          <w:p w14:paraId="4FCB3081" w14:textId="77777777" w:rsidR="00C53CF5" w:rsidRPr="00C53CF5" w:rsidRDefault="00C53CF5" w:rsidP="00C53CF5">
            <w:pPr>
              <w:rPr>
                <w:rFonts w:ascii="Arial" w:eastAsia="Arial" w:hAnsi="Arial"/>
                <w:sz w:val="18"/>
                <w:szCs w:val="18"/>
              </w:rPr>
            </w:pPr>
          </w:p>
          <w:p w14:paraId="35D8EEBC" w14:textId="77777777" w:rsidR="00C53CF5" w:rsidRPr="00C53CF5" w:rsidRDefault="00C53CF5" w:rsidP="00C53CF5">
            <w:pPr>
              <w:rPr>
                <w:rFonts w:ascii="Arial" w:eastAsia="Arial" w:hAnsi="Arial"/>
                <w:sz w:val="18"/>
                <w:szCs w:val="18"/>
              </w:rPr>
            </w:pPr>
          </w:p>
          <w:p w14:paraId="113698C5" w14:textId="77777777" w:rsidR="00C53CF5" w:rsidRPr="00C53CF5" w:rsidRDefault="00C53CF5" w:rsidP="00C53CF5">
            <w:pPr>
              <w:rPr>
                <w:rFonts w:ascii="Arial" w:eastAsia="Arial" w:hAnsi="Arial"/>
                <w:sz w:val="18"/>
                <w:szCs w:val="18"/>
              </w:rPr>
            </w:pPr>
          </w:p>
          <w:p w14:paraId="77D3C5F5" w14:textId="77777777" w:rsidR="00C53CF5" w:rsidRPr="00C53CF5" w:rsidRDefault="00C53CF5" w:rsidP="00C53CF5">
            <w:pPr>
              <w:rPr>
                <w:rFonts w:ascii="Arial" w:eastAsia="Arial" w:hAnsi="Arial"/>
                <w:sz w:val="18"/>
                <w:szCs w:val="18"/>
              </w:rPr>
            </w:pPr>
          </w:p>
          <w:p w14:paraId="4660E6DD" w14:textId="77777777" w:rsidR="00C53CF5" w:rsidRPr="00C53CF5" w:rsidRDefault="00C53CF5" w:rsidP="00C53CF5">
            <w:pPr>
              <w:rPr>
                <w:rFonts w:ascii="Arial" w:eastAsia="Arial" w:hAnsi="Arial"/>
                <w:sz w:val="18"/>
                <w:szCs w:val="18"/>
              </w:rPr>
            </w:pPr>
          </w:p>
          <w:p w14:paraId="31ED7D04" w14:textId="77777777" w:rsidR="00C53CF5" w:rsidRPr="00C53CF5" w:rsidRDefault="00C53CF5" w:rsidP="00C53CF5">
            <w:pPr>
              <w:rPr>
                <w:rFonts w:ascii="Arial" w:eastAsia="Arial" w:hAnsi="Arial"/>
                <w:sz w:val="18"/>
                <w:szCs w:val="18"/>
              </w:rPr>
            </w:pPr>
          </w:p>
          <w:p w14:paraId="381AEE72" w14:textId="77777777" w:rsidR="00C53CF5" w:rsidRPr="00C53CF5" w:rsidRDefault="00C53CF5" w:rsidP="00C53CF5">
            <w:pPr>
              <w:rPr>
                <w:rFonts w:ascii="Arial" w:eastAsia="Arial" w:hAnsi="Arial"/>
                <w:sz w:val="18"/>
                <w:szCs w:val="18"/>
              </w:rPr>
            </w:pPr>
          </w:p>
          <w:p w14:paraId="6881B251" w14:textId="77777777" w:rsidR="00C53CF5" w:rsidRPr="00C53CF5" w:rsidRDefault="00C53CF5" w:rsidP="00C53CF5">
            <w:pPr>
              <w:rPr>
                <w:rFonts w:ascii="Arial" w:eastAsia="Arial" w:hAnsi="Arial"/>
                <w:sz w:val="18"/>
                <w:szCs w:val="18"/>
              </w:rPr>
            </w:pPr>
          </w:p>
          <w:p w14:paraId="47369382" w14:textId="77777777" w:rsidR="00C53CF5" w:rsidRPr="00C53CF5" w:rsidRDefault="00C53CF5" w:rsidP="00C53CF5">
            <w:pPr>
              <w:rPr>
                <w:rFonts w:ascii="Arial" w:eastAsia="Arial" w:hAnsi="Arial"/>
                <w:sz w:val="18"/>
                <w:szCs w:val="18"/>
              </w:rPr>
            </w:pPr>
          </w:p>
          <w:p w14:paraId="26B2487C" w14:textId="77777777" w:rsidR="00C53CF5" w:rsidRPr="00C53CF5" w:rsidRDefault="00C53CF5" w:rsidP="00C53CF5">
            <w:pPr>
              <w:rPr>
                <w:rFonts w:ascii="Arial" w:eastAsia="Arial" w:hAnsi="Arial"/>
                <w:sz w:val="18"/>
                <w:szCs w:val="18"/>
              </w:rPr>
            </w:pPr>
          </w:p>
          <w:p w14:paraId="54E3043F" w14:textId="77777777" w:rsidR="00C53CF5" w:rsidRPr="00C53CF5" w:rsidRDefault="00C53CF5" w:rsidP="00C53CF5">
            <w:pPr>
              <w:rPr>
                <w:rFonts w:ascii="Arial" w:eastAsia="Arial" w:hAnsi="Arial"/>
                <w:sz w:val="18"/>
                <w:szCs w:val="18"/>
              </w:rPr>
            </w:pPr>
          </w:p>
          <w:p w14:paraId="7D24FA9A" w14:textId="77777777" w:rsidR="00C53CF5" w:rsidRPr="00C53CF5" w:rsidRDefault="00C53CF5" w:rsidP="00C53CF5">
            <w:pPr>
              <w:rPr>
                <w:rFonts w:ascii="Arial" w:eastAsia="Arial" w:hAnsi="Arial"/>
                <w:sz w:val="18"/>
                <w:szCs w:val="18"/>
              </w:rPr>
            </w:pPr>
          </w:p>
          <w:p w14:paraId="657E2009" w14:textId="77777777" w:rsidR="00C53CF5" w:rsidRPr="00C53CF5" w:rsidRDefault="00C53CF5" w:rsidP="00C53CF5">
            <w:pPr>
              <w:rPr>
                <w:rFonts w:ascii="Arial" w:eastAsia="Arial" w:hAnsi="Arial"/>
                <w:sz w:val="18"/>
                <w:szCs w:val="18"/>
              </w:rPr>
            </w:pPr>
          </w:p>
          <w:p w14:paraId="399ABD86" w14:textId="77777777" w:rsidR="00C53CF5" w:rsidRPr="00C53CF5" w:rsidRDefault="00C53CF5" w:rsidP="00C53CF5">
            <w:pPr>
              <w:rPr>
                <w:rFonts w:ascii="Arial" w:eastAsia="Arial" w:hAnsi="Arial"/>
                <w:sz w:val="18"/>
                <w:szCs w:val="18"/>
              </w:rPr>
            </w:pPr>
          </w:p>
          <w:p w14:paraId="6698CF4E" w14:textId="0065949A" w:rsidR="00C53CF5" w:rsidRDefault="00C53CF5" w:rsidP="00C53CF5">
            <w:pPr>
              <w:rPr>
                <w:rFonts w:ascii="Arial" w:eastAsia="Arial" w:hAnsi="Arial"/>
                <w:sz w:val="18"/>
                <w:szCs w:val="18"/>
              </w:rPr>
            </w:pPr>
          </w:p>
          <w:p w14:paraId="54028008" w14:textId="7EF69390" w:rsidR="00C53CF5" w:rsidRDefault="00C53CF5" w:rsidP="00C53CF5">
            <w:pPr>
              <w:rPr>
                <w:rFonts w:ascii="Arial" w:eastAsia="Arial" w:hAnsi="Arial"/>
                <w:sz w:val="18"/>
                <w:szCs w:val="18"/>
              </w:rPr>
            </w:pPr>
          </w:p>
          <w:p w14:paraId="7E029D21" w14:textId="4B304A5C" w:rsidR="00C53CF5" w:rsidRDefault="00C53CF5" w:rsidP="00C53CF5">
            <w:pPr>
              <w:rPr>
                <w:rFonts w:ascii="Arial" w:eastAsia="Arial" w:hAnsi="Arial"/>
                <w:sz w:val="18"/>
                <w:szCs w:val="18"/>
              </w:rPr>
            </w:pPr>
            <w:r>
              <w:rPr>
                <w:rFonts w:ascii="Arial" w:eastAsia="Arial" w:hAnsi="Arial"/>
                <w:sz w:val="18"/>
                <w:szCs w:val="18"/>
              </w:rPr>
              <w:t xml:space="preserve">. </w:t>
            </w:r>
          </w:p>
          <w:p w14:paraId="5487EFAD" w14:textId="77777777" w:rsidR="00606A6F" w:rsidRPr="00C53CF5" w:rsidRDefault="00606A6F" w:rsidP="00C53CF5">
            <w:pPr>
              <w:rPr>
                <w:rFonts w:ascii="Arial" w:eastAsia="Arial" w:hAnsi="Arial"/>
                <w:sz w:val="18"/>
                <w:szCs w:val="18"/>
              </w:rPr>
            </w:pPr>
          </w:p>
        </w:tc>
        <w:tc>
          <w:tcPr>
            <w:tcW w:w="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145402" w14:textId="77777777" w:rsidR="00606A6F" w:rsidRPr="00162C0D" w:rsidRDefault="00606A6F" w:rsidP="00162C0D">
            <w:pPr>
              <w:ind w:left="-570" w:hanging="146"/>
              <w:textAlignment w:val="baseline"/>
              <w:rPr>
                <w:rFonts w:ascii="Arial" w:eastAsia="Arial" w:hAnsi="Arial"/>
                <w:color w:val="000000"/>
                <w:sz w:val="18"/>
                <w:szCs w:val="18"/>
              </w:rPr>
            </w:pPr>
          </w:p>
        </w:tc>
        <w:tc>
          <w:tcPr>
            <w:tcW w:w="10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E7ACE3" w14:textId="77777777" w:rsidR="00606A6F" w:rsidRPr="00162C0D" w:rsidRDefault="00606A6F" w:rsidP="00162C0D">
            <w:pPr>
              <w:ind w:left="-570" w:hanging="146"/>
              <w:textAlignment w:val="baseline"/>
              <w:rPr>
                <w:rFonts w:ascii="Arial" w:eastAsia="Arial" w:hAnsi="Arial"/>
                <w:color w:val="000000"/>
                <w:sz w:val="18"/>
                <w:szCs w:val="18"/>
              </w:rPr>
            </w:pPr>
          </w:p>
        </w:tc>
        <w:tc>
          <w:tcPr>
            <w:tcW w:w="7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E06A57" w14:textId="77777777" w:rsidR="00606A6F" w:rsidRPr="00162C0D" w:rsidRDefault="00606A6F" w:rsidP="00162C0D">
            <w:pPr>
              <w:ind w:left="-570" w:hanging="146"/>
              <w:textAlignment w:val="baseline"/>
              <w:rPr>
                <w:rFonts w:ascii="Arial" w:eastAsia="Arial" w:hAnsi="Arial"/>
                <w:color w:val="000000"/>
                <w:sz w:val="18"/>
                <w:szCs w:val="18"/>
              </w:rPr>
            </w:pPr>
          </w:p>
        </w:tc>
        <w:tc>
          <w:tcPr>
            <w:tcW w:w="25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B7747A" w14:textId="40B46C2D" w:rsidR="0087760B" w:rsidRPr="0087760B" w:rsidRDefault="00814099" w:rsidP="0087760B">
            <w:pPr>
              <w:rPr>
                <w:rFonts w:ascii="Arial" w:eastAsia="Arial" w:hAnsi="Arial"/>
                <w:sz w:val="18"/>
                <w:szCs w:val="18"/>
              </w:rPr>
            </w:pPr>
            <w:r>
              <w:rPr>
                <w:rFonts w:ascii="Arial" w:eastAsia="Arial" w:hAnsi="Arial"/>
                <w:sz w:val="18"/>
                <w:szCs w:val="18"/>
              </w:rPr>
              <w:t>Hand cleaning</w:t>
            </w:r>
            <w:r w:rsidR="0087760B" w:rsidRPr="0087760B">
              <w:rPr>
                <w:rFonts w:ascii="Arial" w:eastAsia="Arial" w:hAnsi="Arial"/>
                <w:sz w:val="18"/>
                <w:szCs w:val="18"/>
              </w:rPr>
              <w:t xml:space="preserve"> more often</w:t>
            </w:r>
            <w:r>
              <w:rPr>
                <w:rFonts w:ascii="Arial" w:eastAsia="Arial" w:hAnsi="Arial"/>
                <w:sz w:val="18"/>
                <w:szCs w:val="18"/>
              </w:rPr>
              <w:t xml:space="preserve"> </w:t>
            </w:r>
            <w:r w:rsidR="0087760B" w:rsidRPr="0087760B">
              <w:rPr>
                <w:rFonts w:ascii="Arial" w:eastAsia="Arial" w:hAnsi="Arial"/>
                <w:sz w:val="18"/>
                <w:szCs w:val="18"/>
              </w:rPr>
              <w:t xml:space="preserve">- wash hands thoroughly for 20 seconds with running water and soap and dry them thoroughly or use alcohol hand rub or </w:t>
            </w:r>
            <w:proofErr w:type="spellStart"/>
            <w:r w:rsidR="0087760B" w:rsidRPr="0087760B">
              <w:rPr>
                <w:rFonts w:ascii="Arial" w:eastAsia="Arial" w:hAnsi="Arial"/>
                <w:sz w:val="18"/>
                <w:szCs w:val="18"/>
              </w:rPr>
              <w:t>sanitiser</w:t>
            </w:r>
            <w:proofErr w:type="spellEnd"/>
            <w:r w:rsidR="0087760B" w:rsidRPr="0087760B">
              <w:rPr>
                <w:rFonts w:ascii="Arial" w:eastAsia="Arial" w:hAnsi="Arial"/>
                <w:sz w:val="18"/>
                <w:szCs w:val="18"/>
              </w:rPr>
              <w:t xml:space="preserve"> ensuring that all parts of the hands are covered</w:t>
            </w:r>
            <w:r w:rsidR="00BF0952">
              <w:rPr>
                <w:rFonts w:ascii="Arial" w:eastAsia="Arial" w:hAnsi="Arial"/>
                <w:sz w:val="18"/>
                <w:szCs w:val="18"/>
              </w:rPr>
              <w:t xml:space="preserve"> – hand dispensers to be installed and checked regularly. </w:t>
            </w:r>
          </w:p>
          <w:p w14:paraId="14B47E5F" w14:textId="77777777" w:rsidR="0087760B" w:rsidRPr="007406B5" w:rsidRDefault="0087760B" w:rsidP="0087760B">
            <w:pPr>
              <w:rPr>
                <w:rFonts w:ascii="Arial" w:eastAsia="Arial" w:hAnsi="Arial"/>
                <w:sz w:val="14"/>
                <w:szCs w:val="14"/>
              </w:rPr>
            </w:pPr>
          </w:p>
          <w:p w14:paraId="10291DBF" w14:textId="77777777" w:rsidR="007406B5" w:rsidRPr="00D8237D" w:rsidRDefault="007406B5" w:rsidP="007406B5">
            <w:pPr>
              <w:rPr>
                <w:rFonts w:ascii="Arial" w:eastAsia="Arial" w:hAnsi="Arial"/>
                <w:sz w:val="18"/>
                <w:szCs w:val="18"/>
              </w:rPr>
            </w:pPr>
            <w:r w:rsidRPr="00D8237D">
              <w:rPr>
                <w:rFonts w:ascii="Arial" w:eastAsia="Arial" w:hAnsi="Arial"/>
                <w:sz w:val="18"/>
                <w:szCs w:val="18"/>
              </w:rPr>
              <w:t xml:space="preserve">Outdoor equipment to be cleaned and sanitized between groups of children using it, and ensure that multiple groups do not use it </w:t>
            </w:r>
          </w:p>
          <w:p w14:paraId="1466ED19" w14:textId="77777777" w:rsidR="007406B5" w:rsidRPr="00D8237D" w:rsidRDefault="007406B5" w:rsidP="007406B5">
            <w:pPr>
              <w:rPr>
                <w:rFonts w:ascii="Arial" w:eastAsia="Arial" w:hAnsi="Arial"/>
                <w:sz w:val="18"/>
                <w:szCs w:val="18"/>
              </w:rPr>
            </w:pPr>
            <w:r w:rsidRPr="00D8237D">
              <w:rPr>
                <w:rFonts w:ascii="Arial" w:eastAsia="Arial" w:hAnsi="Arial"/>
                <w:sz w:val="18"/>
                <w:szCs w:val="18"/>
              </w:rPr>
              <w:t xml:space="preserve">Simultaneously - Supply of antibacterial spray with disposable cloth and/or wipes.  </w:t>
            </w:r>
          </w:p>
          <w:p w14:paraId="4BA2A136" w14:textId="77777777" w:rsidR="007406B5" w:rsidRPr="007406B5" w:rsidRDefault="007406B5" w:rsidP="007406B5">
            <w:pPr>
              <w:rPr>
                <w:rFonts w:ascii="Arial" w:eastAsia="Arial" w:hAnsi="Arial"/>
                <w:sz w:val="14"/>
                <w:szCs w:val="14"/>
              </w:rPr>
            </w:pPr>
          </w:p>
          <w:p w14:paraId="21AB3D8E" w14:textId="77777777" w:rsidR="007406B5" w:rsidRPr="00D8237D" w:rsidRDefault="007406B5" w:rsidP="007406B5">
            <w:pPr>
              <w:contextualSpacing/>
              <w:rPr>
                <w:rFonts w:ascii="Arial" w:eastAsia="Arial" w:hAnsi="Arial"/>
                <w:sz w:val="18"/>
                <w:szCs w:val="18"/>
              </w:rPr>
            </w:pPr>
            <w:r>
              <w:rPr>
                <w:rFonts w:ascii="Arial" w:eastAsia="Arial" w:hAnsi="Arial"/>
                <w:sz w:val="18"/>
                <w:szCs w:val="18"/>
              </w:rPr>
              <w:t xml:space="preserve">Ensure play equipment is wiped clean and </w:t>
            </w:r>
            <w:proofErr w:type="spellStart"/>
            <w:r>
              <w:rPr>
                <w:rFonts w:ascii="Arial" w:eastAsia="Arial" w:hAnsi="Arial"/>
                <w:sz w:val="18"/>
                <w:szCs w:val="18"/>
              </w:rPr>
              <w:t>sanitised</w:t>
            </w:r>
            <w:proofErr w:type="spellEnd"/>
            <w:r>
              <w:rPr>
                <w:rFonts w:ascii="Arial" w:eastAsia="Arial" w:hAnsi="Arial"/>
                <w:sz w:val="18"/>
                <w:szCs w:val="18"/>
              </w:rPr>
              <w:t xml:space="preserve"> between groups of children using it, and that multiple groups do not use it simultaneously – Supply of antibacterial spray with disposable cloth and/or wipes.  </w:t>
            </w:r>
          </w:p>
          <w:p w14:paraId="26F7B45B" w14:textId="77777777" w:rsidR="007406B5" w:rsidRDefault="007406B5" w:rsidP="007406B5">
            <w:pPr>
              <w:rPr>
                <w:rFonts w:ascii="Arial" w:eastAsia="Arial" w:hAnsi="Arial"/>
                <w:sz w:val="18"/>
                <w:szCs w:val="18"/>
                <w:lang w:val="en-GB"/>
              </w:rPr>
            </w:pPr>
          </w:p>
          <w:p w14:paraId="07CEC5DA" w14:textId="7A9AC3B1" w:rsidR="007406B5" w:rsidRPr="0018194D" w:rsidRDefault="007406B5" w:rsidP="007406B5">
            <w:pPr>
              <w:rPr>
                <w:rFonts w:ascii="Arial" w:eastAsia="Arial" w:hAnsi="Arial"/>
                <w:sz w:val="18"/>
                <w:szCs w:val="18"/>
                <w:lang w:val="en-GB"/>
              </w:rPr>
            </w:pPr>
            <w:r>
              <w:rPr>
                <w:rFonts w:ascii="Arial" w:eastAsia="Arial" w:hAnsi="Arial"/>
                <w:sz w:val="18"/>
                <w:szCs w:val="18"/>
                <w:lang w:val="en-GB"/>
              </w:rPr>
              <w:t>Nursery staff to r</w:t>
            </w:r>
            <w:r w:rsidRPr="0018194D">
              <w:rPr>
                <w:rFonts w:ascii="Arial" w:eastAsia="Arial" w:hAnsi="Arial"/>
                <w:sz w:val="18"/>
                <w:szCs w:val="18"/>
                <w:lang w:val="en-GB"/>
              </w:rPr>
              <w:t>emove soft furnishings and soft toys, and difficult to clean toys with, such as toys with intricate parts</w:t>
            </w:r>
            <w:r w:rsidR="6F6A44EB" w:rsidRPr="01B866C6">
              <w:rPr>
                <w:rFonts w:ascii="Arial" w:eastAsia="Arial" w:hAnsi="Arial"/>
                <w:sz w:val="18"/>
                <w:szCs w:val="18"/>
                <w:lang w:val="en-GB"/>
              </w:rPr>
              <w:t xml:space="preserve"> or alternate daily ensuring no toys are out more than once a week</w:t>
            </w:r>
            <w:r w:rsidRPr="0018194D">
              <w:rPr>
                <w:rFonts w:ascii="Arial" w:eastAsia="Arial" w:hAnsi="Arial"/>
                <w:sz w:val="18"/>
                <w:szCs w:val="18"/>
                <w:lang w:val="en-GB"/>
              </w:rPr>
              <w:t>.</w:t>
            </w:r>
          </w:p>
          <w:p w14:paraId="300A7CC4" w14:textId="77777777" w:rsidR="007406B5" w:rsidRDefault="007406B5" w:rsidP="0087760B">
            <w:pPr>
              <w:rPr>
                <w:rFonts w:ascii="Arial" w:eastAsia="Arial" w:hAnsi="Arial"/>
                <w:b/>
                <w:sz w:val="18"/>
                <w:szCs w:val="18"/>
              </w:rPr>
            </w:pPr>
          </w:p>
          <w:p w14:paraId="0D4BB193" w14:textId="77777777" w:rsidR="007406B5" w:rsidRDefault="007406B5" w:rsidP="007406B5">
            <w:pPr>
              <w:rPr>
                <w:rFonts w:ascii="Arial" w:eastAsia="Arial" w:hAnsi="Arial"/>
                <w:b/>
                <w:sz w:val="18"/>
                <w:szCs w:val="18"/>
                <w:lang w:val="en-GB"/>
              </w:rPr>
            </w:pPr>
            <w:r w:rsidRPr="0018194D">
              <w:rPr>
                <w:rFonts w:ascii="Arial" w:eastAsia="Arial" w:hAnsi="Arial"/>
                <w:sz w:val="18"/>
                <w:szCs w:val="18"/>
                <w:lang w:val="en-GB"/>
              </w:rPr>
              <w:t>Arrange for housekeeping staff the clean the nursery on a regular basis</w:t>
            </w:r>
            <w:r>
              <w:rPr>
                <w:rFonts w:ascii="Arial" w:eastAsia="Arial" w:hAnsi="Arial"/>
                <w:sz w:val="18"/>
                <w:szCs w:val="18"/>
                <w:lang w:val="en-GB"/>
              </w:rPr>
              <w:t>.</w:t>
            </w:r>
          </w:p>
          <w:p w14:paraId="3486637F" w14:textId="77777777" w:rsidR="007406B5" w:rsidRDefault="007406B5" w:rsidP="0087760B">
            <w:pPr>
              <w:rPr>
                <w:rFonts w:ascii="Arial" w:eastAsia="Arial" w:hAnsi="Arial"/>
                <w:b/>
                <w:sz w:val="18"/>
                <w:szCs w:val="18"/>
              </w:rPr>
            </w:pPr>
          </w:p>
          <w:p w14:paraId="7FF36114" w14:textId="77777777" w:rsidR="007406B5" w:rsidRDefault="007406B5" w:rsidP="0087760B">
            <w:pPr>
              <w:rPr>
                <w:rFonts w:ascii="Arial" w:eastAsia="Arial" w:hAnsi="Arial"/>
                <w:b/>
                <w:sz w:val="18"/>
                <w:szCs w:val="18"/>
              </w:rPr>
            </w:pPr>
          </w:p>
          <w:p w14:paraId="53D2D576" w14:textId="77777777" w:rsidR="007406B5" w:rsidRDefault="007406B5" w:rsidP="0087760B">
            <w:pPr>
              <w:rPr>
                <w:rFonts w:ascii="Arial" w:eastAsia="Arial" w:hAnsi="Arial"/>
                <w:b/>
                <w:sz w:val="18"/>
                <w:szCs w:val="18"/>
              </w:rPr>
            </w:pPr>
          </w:p>
          <w:p w14:paraId="5FEBF9EA" w14:textId="77777777" w:rsidR="007406B5" w:rsidRDefault="007406B5" w:rsidP="0087760B">
            <w:pPr>
              <w:rPr>
                <w:rFonts w:ascii="Arial" w:eastAsia="Arial" w:hAnsi="Arial"/>
                <w:b/>
                <w:sz w:val="18"/>
                <w:szCs w:val="18"/>
              </w:rPr>
            </w:pPr>
          </w:p>
          <w:p w14:paraId="6B88BEA9" w14:textId="77777777" w:rsidR="007406B5" w:rsidRDefault="007406B5" w:rsidP="0087760B">
            <w:pPr>
              <w:rPr>
                <w:rFonts w:ascii="Arial" w:eastAsia="Arial" w:hAnsi="Arial"/>
                <w:b/>
                <w:sz w:val="18"/>
                <w:szCs w:val="18"/>
              </w:rPr>
            </w:pPr>
          </w:p>
          <w:p w14:paraId="47EC0F0B" w14:textId="77777777" w:rsidR="007406B5" w:rsidRDefault="007406B5" w:rsidP="0087760B">
            <w:pPr>
              <w:rPr>
                <w:rFonts w:ascii="Arial" w:eastAsia="Arial" w:hAnsi="Arial"/>
                <w:b/>
                <w:sz w:val="18"/>
                <w:szCs w:val="18"/>
              </w:rPr>
            </w:pPr>
          </w:p>
          <w:p w14:paraId="065F914C" w14:textId="77777777" w:rsidR="007406B5" w:rsidRDefault="007406B5" w:rsidP="0087760B">
            <w:pPr>
              <w:rPr>
                <w:rFonts w:ascii="Arial" w:eastAsia="Arial" w:hAnsi="Arial"/>
                <w:b/>
                <w:sz w:val="18"/>
                <w:szCs w:val="18"/>
              </w:rPr>
            </w:pPr>
          </w:p>
          <w:p w14:paraId="44EFEE39" w14:textId="7E3B27EE" w:rsidR="006D1E3D" w:rsidRDefault="006D1E3D" w:rsidP="006D1E3D">
            <w:pPr>
              <w:rPr>
                <w:rFonts w:ascii="Arial" w:eastAsia="Arial" w:hAnsi="Arial"/>
                <w:color w:val="000000"/>
                <w:sz w:val="18"/>
                <w:szCs w:val="18"/>
              </w:rPr>
            </w:pPr>
            <w:r>
              <w:rPr>
                <w:rFonts w:ascii="Arial" w:eastAsia="Arial" w:hAnsi="Arial"/>
                <w:color w:val="000000"/>
                <w:sz w:val="18"/>
                <w:szCs w:val="18"/>
              </w:rPr>
              <w:t xml:space="preserve">. </w:t>
            </w:r>
          </w:p>
          <w:p w14:paraId="61ED561B" w14:textId="77777777" w:rsidR="0087760B" w:rsidRPr="006D1E3D" w:rsidRDefault="0087760B" w:rsidP="006D1E3D">
            <w:pPr>
              <w:rPr>
                <w:rFonts w:ascii="Arial" w:eastAsia="Arial" w:hAnsi="Arial"/>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B86E97" w14:textId="77777777" w:rsidR="00606A6F" w:rsidRPr="00162C0D" w:rsidRDefault="00606A6F" w:rsidP="00162C0D">
            <w:pPr>
              <w:ind w:left="-570" w:hanging="146"/>
              <w:textAlignment w:val="baseline"/>
              <w:rPr>
                <w:rFonts w:ascii="Arial" w:eastAsia="Arial" w:hAnsi="Arial"/>
                <w:color w:val="000000"/>
                <w:sz w:val="18"/>
                <w:szCs w:val="18"/>
              </w:rPr>
            </w:pPr>
          </w:p>
        </w:tc>
        <w:tc>
          <w:tcPr>
            <w:tcW w:w="9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776468" w14:textId="77777777" w:rsidR="00606A6F" w:rsidRPr="00162C0D" w:rsidRDefault="00606A6F" w:rsidP="00162C0D">
            <w:pPr>
              <w:ind w:left="-570" w:hanging="146"/>
              <w:textAlignment w:val="baseline"/>
              <w:rPr>
                <w:rFonts w:ascii="Arial" w:eastAsia="Arial" w:hAnsi="Arial"/>
                <w:color w:val="000000"/>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53C38D" w14:textId="77777777" w:rsidR="00606A6F" w:rsidRPr="00162C0D" w:rsidRDefault="00606A6F" w:rsidP="00162C0D">
            <w:pPr>
              <w:ind w:left="-570" w:hanging="146"/>
              <w:textAlignment w:val="baseline"/>
              <w:rPr>
                <w:rFonts w:ascii="Arial" w:eastAsia="Arial" w:hAnsi="Arial"/>
                <w:color w:val="000000"/>
                <w:sz w:val="18"/>
                <w:szCs w:val="18"/>
              </w:rPr>
            </w:pPr>
          </w:p>
        </w:tc>
        <w:tc>
          <w:tcPr>
            <w:tcW w:w="1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FDF853" w14:textId="0D205AA3" w:rsidR="002223B9" w:rsidRPr="00BF0952" w:rsidRDefault="00910F5B"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182C61D8"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254663D3" w14:textId="77777777" w:rsidR="009319A2" w:rsidRPr="009319A2" w:rsidRDefault="009319A2" w:rsidP="009319A2">
            <w:pPr>
              <w:rPr>
                <w:rFonts w:ascii="Arial" w:eastAsia="Arial" w:hAnsi="Arial"/>
                <w:sz w:val="18"/>
                <w:szCs w:val="18"/>
              </w:rPr>
            </w:pPr>
          </w:p>
          <w:p w14:paraId="2BE52CC9" w14:textId="77777777" w:rsidR="009319A2" w:rsidRPr="009319A2" w:rsidRDefault="009319A2" w:rsidP="009319A2">
            <w:pPr>
              <w:rPr>
                <w:rFonts w:ascii="Arial" w:eastAsia="Arial" w:hAnsi="Arial"/>
                <w:sz w:val="18"/>
                <w:szCs w:val="18"/>
              </w:rPr>
            </w:pPr>
          </w:p>
          <w:p w14:paraId="52B87F20" w14:textId="77777777" w:rsidR="009319A2" w:rsidRPr="009319A2" w:rsidRDefault="009319A2" w:rsidP="009319A2">
            <w:pPr>
              <w:rPr>
                <w:rFonts w:ascii="Arial" w:eastAsia="Arial" w:hAnsi="Arial"/>
                <w:sz w:val="18"/>
                <w:szCs w:val="18"/>
              </w:rPr>
            </w:pPr>
          </w:p>
          <w:p w14:paraId="7964E63C" w14:textId="77777777" w:rsidR="009319A2" w:rsidRPr="009319A2" w:rsidRDefault="009319A2" w:rsidP="009319A2">
            <w:pPr>
              <w:rPr>
                <w:rFonts w:ascii="Arial" w:eastAsia="Arial" w:hAnsi="Arial"/>
                <w:sz w:val="18"/>
                <w:szCs w:val="18"/>
              </w:rPr>
            </w:pPr>
          </w:p>
          <w:p w14:paraId="1C911B83" w14:textId="77777777" w:rsidR="009319A2" w:rsidRPr="009319A2" w:rsidRDefault="009319A2" w:rsidP="009319A2">
            <w:pPr>
              <w:rPr>
                <w:rFonts w:ascii="Arial" w:eastAsia="Arial" w:hAnsi="Arial"/>
                <w:sz w:val="18"/>
                <w:szCs w:val="18"/>
              </w:rPr>
            </w:pPr>
          </w:p>
          <w:p w14:paraId="790F71E7" w14:textId="77777777" w:rsidR="009319A2" w:rsidRPr="009319A2" w:rsidRDefault="009319A2" w:rsidP="009319A2">
            <w:pPr>
              <w:rPr>
                <w:rFonts w:ascii="Arial" w:eastAsia="Arial" w:hAnsi="Arial"/>
                <w:sz w:val="18"/>
                <w:szCs w:val="18"/>
              </w:rPr>
            </w:pPr>
          </w:p>
          <w:p w14:paraId="397EB233" w14:textId="15E64714" w:rsidR="002223B9" w:rsidRPr="00BF0952" w:rsidRDefault="00910F5B"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4C87193B"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721C5266" w14:textId="77777777" w:rsidR="009319A2" w:rsidRPr="009319A2" w:rsidRDefault="009319A2" w:rsidP="009319A2">
            <w:pPr>
              <w:rPr>
                <w:rFonts w:ascii="Arial" w:eastAsia="Arial" w:hAnsi="Arial"/>
                <w:sz w:val="18"/>
                <w:szCs w:val="18"/>
              </w:rPr>
            </w:pPr>
          </w:p>
          <w:p w14:paraId="51DD2FD0" w14:textId="43921967" w:rsidR="009319A2" w:rsidRDefault="009319A2" w:rsidP="009319A2">
            <w:pPr>
              <w:rPr>
                <w:rFonts w:ascii="Arial" w:eastAsia="Arial" w:hAnsi="Arial"/>
                <w:sz w:val="18"/>
                <w:szCs w:val="18"/>
              </w:rPr>
            </w:pPr>
          </w:p>
          <w:p w14:paraId="56E5521E" w14:textId="368C309A" w:rsidR="009319A2" w:rsidRDefault="009319A2" w:rsidP="009319A2">
            <w:pPr>
              <w:rPr>
                <w:rFonts w:ascii="Arial" w:eastAsia="Arial" w:hAnsi="Arial"/>
                <w:sz w:val="18"/>
                <w:szCs w:val="18"/>
              </w:rPr>
            </w:pPr>
          </w:p>
          <w:p w14:paraId="7985F16E" w14:textId="4C310734" w:rsidR="002223B9" w:rsidRPr="00BF0952" w:rsidRDefault="00910F5B"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228C0AE4"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3B9ACA2B" w14:textId="799DE4E9" w:rsidR="002223B9" w:rsidRDefault="002223B9" w:rsidP="002223B9">
            <w:pPr>
              <w:rPr>
                <w:rFonts w:ascii="Arial" w:eastAsia="Arial" w:hAnsi="Arial"/>
                <w:sz w:val="18"/>
                <w:szCs w:val="18"/>
              </w:rPr>
            </w:pPr>
          </w:p>
          <w:p w14:paraId="7B18F585" w14:textId="77777777" w:rsidR="002223B9" w:rsidRPr="002223B9" w:rsidRDefault="002223B9" w:rsidP="002223B9">
            <w:pPr>
              <w:rPr>
                <w:rFonts w:ascii="Arial" w:eastAsia="Arial" w:hAnsi="Arial"/>
                <w:sz w:val="18"/>
                <w:szCs w:val="18"/>
              </w:rPr>
            </w:pPr>
          </w:p>
          <w:p w14:paraId="3504B42C" w14:textId="77777777" w:rsidR="002223B9" w:rsidRPr="002223B9" w:rsidRDefault="002223B9" w:rsidP="002223B9">
            <w:pPr>
              <w:rPr>
                <w:rFonts w:ascii="Arial" w:eastAsia="Arial" w:hAnsi="Arial"/>
                <w:sz w:val="18"/>
                <w:szCs w:val="18"/>
              </w:rPr>
            </w:pPr>
          </w:p>
          <w:p w14:paraId="37B2072E" w14:textId="77777777" w:rsidR="002223B9" w:rsidRPr="002223B9" w:rsidRDefault="002223B9" w:rsidP="002223B9">
            <w:pPr>
              <w:rPr>
                <w:rFonts w:ascii="Arial" w:eastAsia="Arial" w:hAnsi="Arial"/>
                <w:sz w:val="18"/>
                <w:szCs w:val="18"/>
              </w:rPr>
            </w:pPr>
          </w:p>
          <w:p w14:paraId="43464E74" w14:textId="77777777" w:rsidR="002223B9" w:rsidRPr="002223B9" w:rsidRDefault="002223B9" w:rsidP="002223B9">
            <w:pPr>
              <w:rPr>
                <w:rFonts w:ascii="Arial" w:eastAsia="Arial" w:hAnsi="Arial"/>
                <w:sz w:val="18"/>
                <w:szCs w:val="18"/>
              </w:rPr>
            </w:pPr>
          </w:p>
          <w:p w14:paraId="4DDD6E45" w14:textId="2E04A8D3" w:rsidR="002223B9" w:rsidRPr="00BF0952" w:rsidRDefault="00910F5B"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42DC38D0"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1D728823" w14:textId="37C87DDB" w:rsidR="00910F5B" w:rsidRDefault="00910F5B" w:rsidP="002223B9">
            <w:pPr>
              <w:rPr>
                <w:rFonts w:ascii="Arial" w:eastAsia="Arial" w:hAnsi="Arial"/>
                <w:sz w:val="18"/>
                <w:szCs w:val="18"/>
              </w:rPr>
            </w:pPr>
          </w:p>
          <w:p w14:paraId="505BAF56" w14:textId="77777777" w:rsidR="00910F5B" w:rsidRPr="00910F5B" w:rsidRDefault="00910F5B" w:rsidP="00910F5B">
            <w:pPr>
              <w:rPr>
                <w:rFonts w:ascii="Arial" w:eastAsia="Arial" w:hAnsi="Arial"/>
                <w:sz w:val="18"/>
                <w:szCs w:val="18"/>
              </w:rPr>
            </w:pPr>
          </w:p>
          <w:p w14:paraId="2033B575" w14:textId="77777777" w:rsidR="00910F5B" w:rsidRPr="00910F5B" w:rsidRDefault="00910F5B" w:rsidP="00910F5B">
            <w:pPr>
              <w:rPr>
                <w:rFonts w:ascii="Arial" w:eastAsia="Arial" w:hAnsi="Arial"/>
                <w:sz w:val="18"/>
                <w:szCs w:val="18"/>
              </w:rPr>
            </w:pPr>
          </w:p>
          <w:p w14:paraId="2190FA1A" w14:textId="7AC50345" w:rsidR="00910F5B" w:rsidRDefault="00910F5B" w:rsidP="00910F5B">
            <w:pPr>
              <w:rPr>
                <w:rFonts w:ascii="Arial" w:eastAsia="Arial" w:hAnsi="Arial"/>
                <w:sz w:val="18"/>
                <w:szCs w:val="18"/>
              </w:rPr>
            </w:pPr>
          </w:p>
          <w:p w14:paraId="4B263357" w14:textId="2221D484" w:rsidR="00910F5B" w:rsidRPr="00BF0952" w:rsidRDefault="00910F5B" w:rsidP="00910F5B">
            <w:pPr>
              <w:rPr>
                <w:rFonts w:ascii="Arial" w:eastAsia="Arial" w:hAnsi="Arial"/>
                <w:sz w:val="18"/>
                <w:szCs w:val="18"/>
              </w:rPr>
            </w:pPr>
            <w:r>
              <w:rPr>
                <w:rFonts w:ascii="Arial" w:eastAsia="Arial" w:hAnsi="Arial"/>
                <w:sz w:val="18"/>
                <w:szCs w:val="18"/>
              </w:rPr>
              <w:t>22 June 2020</w:t>
            </w:r>
          </w:p>
          <w:p w14:paraId="138C5BC3" w14:textId="77777777" w:rsidR="00910F5B" w:rsidRPr="00BF0952" w:rsidRDefault="00910F5B" w:rsidP="00910F5B">
            <w:pPr>
              <w:rPr>
                <w:rFonts w:ascii="Arial" w:eastAsia="Arial" w:hAnsi="Arial"/>
                <w:sz w:val="18"/>
                <w:szCs w:val="18"/>
              </w:rPr>
            </w:pPr>
            <w:r>
              <w:rPr>
                <w:rFonts w:ascii="Arial" w:eastAsia="Arial" w:hAnsi="Arial"/>
                <w:sz w:val="18"/>
                <w:szCs w:val="18"/>
              </w:rPr>
              <w:t>Nursery Staff/Home Bursary</w:t>
            </w:r>
          </w:p>
          <w:p w14:paraId="38E62F72" w14:textId="77777777" w:rsidR="00910F5B" w:rsidRDefault="00910F5B" w:rsidP="00910F5B">
            <w:pPr>
              <w:rPr>
                <w:rFonts w:ascii="Arial" w:eastAsia="Arial" w:hAnsi="Arial"/>
                <w:sz w:val="18"/>
                <w:szCs w:val="18"/>
              </w:rPr>
            </w:pPr>
          </w:p>
          <w:p w14:paraId="795569D2" w14:textId="189B2BC3" w:rsidR="00910F5B" w:rsidRPr="00BF0952" w:rsidRDefault="00910F5B" w:rsidP="00910F5B">
            <w:pPr>
              <w:rPr>
                <w:rFonts w:ascii="Arial" w:eastAsia="Arial" w:hAnsi="Arial"/>
                <w:sz w:val="18"/>
                <w:szCs w:val="18"/>
              </w:rPr>
            </w:pPr>
            <w:r>
              <w:rPr>
                <w:rFonts w:ascii="Arial" w:eastAsia="Arial" w:hAnsi="Arial"/>
                <w:sz w:val="18"/>
                <w:szCs w:val="18"/>
              </w:rPr>
              <w:t>22 June 2020</w:t>
            </w:r>
          </w:p>
          <w:p w14:paraId="5CC988BC" w14:textId="77777777" w:rsidR="00910F5B" w:rsidRPr="00BF0952" w:rsidRDefault="00910F5B" w:rsidP="00910F5B">
            <w:pPr>
              <w:rPr>
                <w:rFonts w:ascii="Arial" w:eastAsia="Arial" w:hAnsi="Arial"/>
                <w:sz w:val="18"/>
                <w:szCs w:val="18"/>
              </w:rPr>
            </w:pPr>
            <w:r>
              <w:rPr>
                <w:rFonts w:ascii="Arial" w:eastAsia="Arial" w:hAnsi="Arial"/>
                <w:sz w:val="18"/>
                <w:szCs w:val="18"/>
              </w:rPr>
              <w:t>Nursery Staff/Home Bursary</w:t>
            </w:r>
          </w:p>
          <w:p w14:paraId="731B6FFD" w14:textId="522D1C4F" w:rsidR="00910F5B" w:rsidRPr="00910F5B" w:rsidRDefault="00910F5B" w:rsidP="00910F5B">
            <w:pPr>
              <w:rPr>
                <w:rFonts w:ascii="Arial" w:eastAsia="Arial" w:hAnsi="Arial"/>
                <w:sz w:val="18"/>
                <w:szCs w:val="18"/>
              </w:rPr>
            </w:pPr>
          </w:p>
        </w:tc>
      </w:tr>
      <w:tr w:rsidR="004765BD" w14:paraId="0D3A8538" w14:textId="77777777" w:rsidTr="00C53CF5">
        <w:trPr>
          <w:trHeight w:hRule="exact" w:val="10696"/>
        </w:trPr>
        <w:tc>
          <w:tcPr>
            <w:tcW w:w="13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F8A920" w14:textId="77777777" w:rsidR="004765BD" w:rsidRPr="00162C0D" w:rsidRDefault="004765BD" w:rsidP="00162C0D">
            <w:pPr>
              <w:ind w:left="-570" w:hanging="146"/>
              <w:textAlignment w:val="baseline"/>
              <w:rPr>
                <w:rFonts w:ascii="Arial" w:eastAsia="Arial" w:hAnsi="Arial"/>
                <w:color w:val="000000"/>
                <w:sz w:val="18"/>
                <w:szCs w:val="18"/>
              </w:rPr>
            </w:pPr>
          </w:p>
        </w:tc>
        <w:tc>
          <w:tcPr>
            <w:tcW w:w="17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7CEAD8" w14:textId="77777777" w:rsidR="004765BD" w:rsidRPr="00162C0D" w:rsidRDefault="004765BD" w:rsidP="00162C0D">
            <w:pPr>
              <w:ind w:left="-570" w:hanging="146"/>
              <w:textAlignment w:val="baseline"/>
              <w:rPr>
                <w:rFonts w:ascii="Arial" w:eastAsia="Arial" w:hAnsi="Arial"/>
                <w:color w:val="000000"/>
                <w:sz w:val="18"/>
                <w:szCs w:val="18"/>
              </w:rPr>
            </w:pPr>
          </w:p>
        </w:tc>
        <w:tc>
          <w:tcPr>
            <w:tcW w:w="28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6051DD" w14:textId="7C314700" w:rsidR="00910F5B" w:rsidRDefault="00910F5B" w:rsidP="00910F5B">
            <w:pPr>
              <w:textAlignment w:val="baseline"/>
              <w:rPr>
                <w:rFonts w:ascii="Arial" w:eastAsia="Arial" w:hAnsi="Arial"/>
                <w:b/>
                <w:color w:val="000000"/>
                <w:sz w:val="18"/>
                <w:szCs w:val="18"/>
              </w:rPr>
            </w:pPr>
            <w:r w:rsidRPr="003E2B80">
              <w:rPr>
                <w:rFonts w:ascii="Arial" w:eastAsia="Arial" w:hAnsi="Arial"/>
                <w:b/>
                <w:color w:val="000000"/>
                <w:sz w:val="18"/>
                <w:szCs w:val="18"/>
              </w:rPr>
              <w:t xml:space="preserve">COVID-19 Nursery Safety Plan and </w:t>
            </w:r>
            <w:r>
              <w:rPr>
                <w:rFonts w:ascii="Arial" w:eastAsia="Arial" w:hAnsi="Arial"/>
                <w:b/>
                <w:color w:val="000000"/>
                <w:sz w:val="18"/>
                <w:szCs w:val="18"/>
              </w:rPr>
              <w:t>Sickness and illness Policy</w:t>
            </w:r>
          </w:p>
          <w:p w14:paraId="097DC24A" w14:textId="38934AF4" w:rsidR="00910F5B" w:rsidRDefault="00910F5B" w:rsidP="00910F5B">
            <w:pPr>
              <w:textAlignment w:val="baseline"/>
              <w:rPr>
                <w:rFonts w:ascii="Arial" w:eastAsia="Arial" w:hAnsi="Arial"/>
                <w:b/>
                <w:color w:val="000000"/>
                <w:sz w:val="18"/>
                <w:szCs w:val="18"/>
              </w:rPr>
            </w:pPr>
          </w:p>
          <w:p w14:paraId="05AF43B8" w14:textId="2B1D8ADD" w:rsidR="00910F5B" w:rsidRPr="00910F5B" w:rsidRDefault="00910F5B" w:rsidP="00910F5B">
            <w:pPr>
              <w:textAlignment w:val="baseline"/>
              <w:rPr>
                <w:rFonts w:ascii="Arial" w:eastAsia="Arial" w:hAnsi="Arial"/>
                <w:color w:val="000000"/>
                <w:sz w:val="18"/>
                <w:szCs w:val="18"/>
              </w:rPr>
            </w:pPr>
            <w:r w:rsidRPr="00910F5B">
              <w:rPr>
                <w:rFonts w:ascii="Arial" w:eastAsia="Arial" w:hAnsi="Arial"/>
                <w:color w:val="000000"/>
                <w:sz w:val="18"/>
                <w:szCs w:val="18"/>
              </w:rPr>
              <w:t xml:space="preserve">Wear the appropriate Personal Protective Equipment (PPE) when changing nappies, toileting children and dealing with any other bodily fluids. Staff are requested to dispose of these in the appropriate manner and wash hands immediately  </w:t>
            </w:r>
          </w:p>
          <w:p w14:paraId="644A3F7A" w14:textId="727BC871" w:rsidR="00910F5B" w:rsidRDefault="00910F5B" w:rsidP="007406B5">
            <w:pPr>
              <w:ind w:left="-570" w:hanging="146"/>
              <w:textAlignment w:val="baseline"/>
              <w:rPr>
                <w:rFonts w:ascii="Arial" w:eastAsia="Arial" w:hAnsi="Arial"/>
                <w:color w:val="000000"/>
                <w:sz w:val="18"/>
                <w:szCs w:val="18"/>
              </w:rPr>
            </w:pPr>
          </w:p>
          <w:p w14:paraId="74CC99EA" w14:textId="77777777" w:rsidR="00910F5B" w:rsidRPr="00910F5B" w:rsidRDefault="00910F5B" w:rsidP="00910F5B">
            <w:pPr>
              <w:rPr>
                <w:rFonts w:ascii="Arial" w:eastAsia="Arial" w:hAnsi="Arial"/>
                <w:sz w:val="18"/>
                <w:szCs w:val="18"/>
              </w:rPr>
            </w:pPr>
          </w:p>
          <w:p w14:paraId="0625FD51" w14:textId="77777777" w:rsidR="00910F5B" w:rsidRPr="00910F5B" w:rsidRDefault="00910F5B" w:rsidP="00910F5B">
            <w:pPr>
              <w:rPr>
                <w:rFonts w:ascii="Arial" w:eastAsia="Arial" w:hAnsi="Arial"/>
                <w:sz w:val="18"/>
                <w:szCs w:val="18"/>
              </w:rPr>
            </w:pPr>
          </w:p>
          <w:p w14:paraId="4639AB38" w14:textId="77777777" w:rsidR="00910F5B" w:rsidRPr="00910F5B" w:rsidRDefault="00910F5B" w:rsidP="00910F5B">
            <w:pPr>
              <w:rPr>
                <w:rFonts w:ascii="Arial" w:eastAsia="Arial" w:hAnsi="Arial"/>
                <w:sz w:val="18"/>
                <w:szCs w:val="18"/>
              </w:rPr>
            </w:pPr>
          </w:p>
          <w:p w14:paraId="63C22E8A" w14:textId="77777777" w:rsidR="00910F5B" w:rsidRPr="00910F5B" w:rsidRDefault="00910F5B" w:rsidP="00910F5B">
            <w:pPr>
              <w:rPr>
                <w:rFonts w:ascii="Arial" w:eastAsia="Arial" w:hAnsi="Arial"/>
                <w:sz w:val="18"/>
                <w:szCs w:val="18"/>
              </w:rPr>
            </w:pPr>
          </w:p>
          <w:p w14:paraId="738577BA" w14:textId="77777777" w:rsidR="00910F5B" w:rsidRPr="00910F5B" w:rsidRDefault="00910F5B" w:rsidP="00910F5B">
            <w:pPr>
              <w:rPr>
                <w:rFonts w:ascii="Arial" w:eastAsia="Arial" w:hAnsi="Arial"/>
                <w:sz w:val="18"/>
                <w:szCs w:val="18"/>
              </w:rPr>
            </w:pPr>
          </w:p>
          <w:p w14:paraId="11C5898B" w14:textId="624F15FA" w:rsidR="00910F5B" w:rsidRDefault="00910F5B" w:rsidP="00910F5B">
            <w:pPr>
              <w:rPr>
                <w:rFonts w:ascii="Arial" w:eastAsia="Arial" w:hAnsi="Arial"/>
                <w:sz w:val="18"/>
                <w:szCs w:val="18"/>
              </w:rPr>
            </w:pPr>
          </w:p>
          <w:p w14:paraId="0A839748" w14:textId="77777777" w:rsidR="00C53CF5" w:rsidRDefault="00C53CF5" w:rsidP="00910F5B">
            <w:pPr>
              <w:rPr>
                <w:rFonts w:ascii="Arial" w:eastAsia="Arial" w:hAnsi="Arial"/>
                <w:b/>
                <w:color w:val="000000"/>
                <w:sz w:val="18"/>
                <w:szCs w:val="18"/>
              </w:rPr>
            </w:pPr>
          </w:p>
          <w:p w14:paraId="0F0AF7F5" w14:textId="7C2AA186" w:rsidR="00C53CF5" w:rsidRDefault="00910F5B" w:rsidP="00910F5B">
            <w:pPr>
              <w:rPr>
                <w:rFonts w:ascii="Arial" w:eastAsia="Arial" w:hAnsi="Arial"/>
                <w:sz w:val="18"/>
                <w:szCs w:val="18"/>
              </w:rPr>
            </w:pPr>
            <w:r w:rsidRPr="003E2B80">
              <w:rPr>
                <w:rFonts w:ascii="Arial" w:eastAsia="Arial" w:hAnsi="Arial"/>
                <w:b/>
                <w:color w:val="000000"/>
                <w:sz w:val="18"/>
                <w:szCs w:val="18"/>
              </w:rPr>
              <w:t>COVID-19 Nursery Safety Plan</w:t>
            </w:r>
          </w:p>
          <w:p w14:paraId="66B112A8" w14:textId="77777777" w:rsidR="00C53CF5" w:rsidRPr="00C53CF5" w:rsidRDefault="00C53CF5" w:rsidP="00C53CF5">
            <w:pPr>
              <w:rPr>
                <w:rFonts w:ascii="Arial" w:eastAsia="Arial" w:hAnsi="Arial"/>
                <w:sz w:val="18"/>
                <w:szCs w:val="18"/>
              </w:rPr>
            </w:pPr>
          </w:p>
          <w:p w14:paraId="6BB40D50" w14:textId="77777777" w:rsidR="00C53CF5" w:rsidRPr="00C53CF5" w:rsidRDefault="00C53CF5" w:rsidP="00C53CF5">
            <w:pPr>
              <w:rPr>
                <w:rFonts w:ascii="Arial" w:eastAsia="Arial" w:hAnsi="Arial"/>
                <w:sz w:val="18"/>
                <w:szCs w:val="18"/>
              </w:rPr>
            </w:pPr>
          </w:p>
          <w:p w14:paraId="55F5CB63" w14:textId="77777777" w:rsidR="00C53CF5" w:rsidRPr="00C53CF5" w:rsidRDefault="00C53CF5" w:rsidP="00C53CF5">
            <w:pPr>
              <w:rPr>
                <w:rFonts w:ascii="Arial" w:eastAsia="Arial" w:hAnsi="Arial"/>
                <w:sz w:val="18"/>
                <w:szCs w:val="18"/>
              </w:rPr>
            </w:pPr>
          </w:p>
          <w:p w14:paraId="791E315E" w14:textId="77777777" w:rsidR="00C53CF5" w:rsidRPr="00C53CF5" w:rsidRDefault="00C53CF5" w:rsidP="00C53CF5">
            <w:pPr>
              <w:rPr>
                <w:rFonts w:ascii="Arial" w:eastAsia="Arial" w:hAnsi="Arial"/>
                <w:sz w:val="18"/>
                <w:szCs w:val="18"/>
              </w:rPr>
            </w:pPr>
          </w:p>
          <w:p w14:paraId="6B2804AA" w14:textId="77777777" w:rsidR="00C53CF5" w:rsidRPr="00C53CF5" w:rsidRDefault="00C53CF5" w:rsidP="00C53CF5">
            <w:pPr>
              <w:rPr>
                <w:rFonts w:ascii="Arial" w:eastAsia="Arial" w:hAnsi="Arial"/>
                <w:sz w:val="18"/>
                <w:szCs w:val="18"/>
              </w:rPr>
            </w:pPr>
          </w:p>
          <w:p w14:paraId="54C64777" w14:textId="77777777" w:rsidR="00C53CF5" w:rsidRPr="00C53CF5" w:rsidRDefault="00C53CF5" w:rsidP="00C53CF5">
            <w:pPr>
              <w:rPr>
                <w:rFonts w:ascii="Arial" w:eastAsia="Arial" w:hAnsi="Arial"/>
                <w:sz w:val="18"/>
                <w:szCs w:val="18"/>
              </w:rPr>
            </w:pPr>
          </w:p>
          <w:p w14:paraId="6ED1D000" w14:textId="77777777" w:rsidR="00C53CF5" w:rsidRPr="00C53CF5" w:rsidRDefault="00C53CF5" w:rsidP="00C53CF5">
            <w:pPr>
              <w:rPr>
                <w:rFonts w:ascii="Arial" w:eastAsia="Arial" w:hAnsi="Arial"/>
                <w:sz w:val="18"/>
                <w:szCs w:val="18"/>
              </w:rPr>
            </w:pPr>
          </w:p>
          <w:p w14:paraId="7522B7C2" w14:textId="77777777" w:rsidR="00C53CF5" w:rsidRPr="00C53CF5" w:rsidRDefault="00C53CF5" w:rsidP="00C53CF5">
            <w:pPr>
              <w:rPr>
                <w:rFonts w:ascii="Arial" w:eastAsia="Arial" w:hAnsi="Arial"/>
                <w:sz w:val="18"/>
                <w:szCs w:val="18"/>
              </w:rPr>
            </w:pPr>
          </w:p>
          <w:p w14:paraId="57113C25" w14:textId="77777777" w:rsidR="00C53CF5" w:rsidRPr="00C53CF5" w:rsidRDefault="00C53CF5" w:rsidP="00C53CF5">
            <w:pPr>
              <w:rPr>
                <w:rFonts w:ascii="Arial" w:eastAsia="Arial" w:hAnsi="Arial"/>
                <w:sz w:val="18"/>
                <w:szCs w:val="18"/>
              </w:rPr>
            </w:pPr>
          </w:p>
          <w:p w14:paraId="085E68E3" w14:textId="77777777" w:rsidR="00C53CF5" w:rsidRPr="00C53CF5" w:rsidRDefault="00C53CF5" w:rsidP="00C53CF5">
            <w:pPr>
              <w:rPr>
                <w:rFonts w:ascii="Arial" w:eastAsia="Arial" w:hAnsi="Arial"/>
                <w:sz w:val="18"/>
                <w:szCs w:val="18"/>
              </w:rPr>
            </w:pPr>
          </w:p>
          <w:p w14:paraId="49D8D417" w14:textId="77777777" w:rsidR="00C53CF5" w:rsidRPr="00C53CF5" w:rsidRDefault="00C53CF5" w:rsidP="00C53CF5">
            <w:pPr>
              <w:rPr>
                <w:rFonts w:ascii="Arial" w:eastAsia="Arial" w:hAnsi="Arial"/>
                <w:sz w:val="18"/>
                <w:szCs w:val="18"/>
              </w:rPr>
            </w:pPr>
          </w:p>
          <w:p w14:paraId="16CE028E" w14:textId="77777777" w:rsidR="00C53CF5" w:rsidRPr="00C53CF5" w:rsidRDefault="00C53CF5" w:rsidP="00C53CF5">
            <w:pPr>
              <w:rPr>
                <w:rFonts w:ascii="Arial" w:eastAsia="Arial" w:hAnsi="Arial"/>
                <w:sz w:val="18"/>
                <w:szCs w:val="18"/>
              </w:rPr>
            </w:pPr>
          </w:p>
          <w:p w14:paraId="004A4853" w14:textId="77777777" w:rsidR="00C53CF5" w:rsidRPr="00C53CF5" w:rsidRDefault="00C53CF5" w:rsidP="00C53CF5">
            <w:pPr>
              <w:rPr>
                <w:rFonts w:ascii="Arial" w:eastAsia="Arial" w:hAnsi="Arial"/>
                <w:sz w:val="18"/>
                <w:szCs w:val="18"/>
              </w:rPr>
            </w:pPr>
          </w:p>
          <w:p w14:paraId="2C4F78F8" w14:textId="3CC53AD8" w:rsidR="00C53CF5" w:rsidRDefault="00C53CF5" w:rsidP="00C53CF5">
            <w:pPr>
              <w:rPr>
                <w:rFonts w:ascii="Arial" w:eastAsia="Arial" w:hAnsi="Arial"/>
                <w:sz w:val="18"/>
                <w:szCs w:val="18"/>
              </w:rPr>
            </w:pPr>
          </w:p>
          <w:p w14:paraId="756F4E21" w14:textId="4A153229" w:rsidR="00C53CF5" w:rsidRDefault="00C53CF5" w:rsidP="00C53CF5">
            <w:pPr>
              <w:rPr>
                <w:rFonts w:ascii="Arial" w:eastAsia="Arial" w:hAnsi="Arial"/>
                <w:sz w:val="18"/>
                <w:szCs w:val="18"/>
              </w:rPr>
            </w:pPr>
          </w:p>
          <w:p w14:paraId="2A323792" w14:textId="03F626C7" w:rsidR="004765BD" w:rsidRPr="00C53CF5" w:rsidRDefault="00C53CF5" w:rsidP="00C53CF5">
            <w:pPr>
              <w:rPr>
                <w:rFonts w:ascii="Arial" w:eastAsia="Arial" w:hAnsi="Arial"/>
                <w:sz w:val="18"/>
                <w:szCs w:val="18"/>
              </w:rPr>
            </w:pPr>
            <w:r w:rsidRPr="003E2B80">
              <w:rPr>
                <w:rFonts w:ascii="Arial" w:eastAsia="Arial" w:hAnsi="Arial"/>
                <w:b/>
                <w:color w:val="000000"/>
                <w:sz w:val="18"/>
                <w:szCs w:val="18"/>
              </w:rPr>
              <w:t>COVID-19 Nursery Safety Plan</w:t>
            </w:r>
          </w:p>
        </w:tc>
        <w:tc>
          <w:tcPr>
            <w:tcW w:w="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21173" w14:textId="6B16C6FE" w:rsidR="00910F5B" w:rsidRDefault="00910F5B" w:rsidP="00162C0D">
            <w:pPr>
              <w:ind w:left="-570" w:hanging="146"/>
              <w:textAlignment w:val="baseline"/>
              <w:rPr>
                <w:rFonts w:ascii="Arial" w:eastAsia="Arial" w:hAnsi="Arial"/>
                <w:color w:val="000000"/>
                <w:sz w:val="18"/>
                <w:szCs w:val="18"/>
              </w:rPr>
            </w:pPr>
          </w:p>
          <w:p w14:paraId="63DCFD20" w14:textId="77777777" w:rsidR="004765BD" w:rsidRPr="00910F5B" w:rsidRDefault="004765BD" w:rsidP="00910F5B">
            <w:pPr>
              <w:rPr>
                <w:rFonts w:ascii="Arial" w:eastAsia="Arial" w:hAnsi="Arial"/>
                <w:sz w:val="18"/>
                <w:szCs w:val="18"/>
              </w:rPr>
            </w:pPr>
          </w:p>
        </w:tc>
        <w:tc>
          <w:tcPr>
            <w:tcW w:w="10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14325C" w14:textId="77777777" w:rsidR="004765BD" w:rsidRPr="00162C0D" w:rsidRDefault="004765BD" w:rsidP="00162C0D">
            <w:pPr>
              <w:ind w:left="-570" w:hanging="146"/>
              <w:textAlignment w:val="baseline"/>
              <w:rPr>
                <w:rFonts w:ascii="Arial" w:eastAsia="Arial" w:hAnsi="Arial"/>
                <w:color w:val="000000"/>
                <w:sz w:val="18"/>
                <w:szCs w:val="18"/>
              </w:rPr>
            </w:pPr>
          </w:p>
        </w:tc>
        <w:tc>
          <w:tcPr>
            <w:tcW w:w="7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DCB522" w14:textId="77777777" w:rsidR="004765BD" w:rsidRPr="00162C0D" w:rsidRDefault="004765BD" w:rsidP="00162C0D">
            <w:pPr>
              <w:ind w:left="-570" w:hanging="146"/>
              <w:textAlignment w:val="baseline"/>
              <w:rPr>
                <w:rFonts w:ascii="Arial" w:eastAsia="Arial" w:hAnsi="Arial"/>
                <w:color w:val="000000"/>
                <w:sz w:val="18"/>
                <w:szCs w:val="18"/>
              </w:rPr>
            </w:pPr>
          </w:p>
        </w:tc>
        <w:tc>
          <w:tcPr>
            <w:tcW w:w="25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3B48FD" w14:textId="77777777" w:rsidR="007406B5" w:rsidRDefault="007406B5" w:rsidP="007406B5">
            <w:pPr>
              <w:rPr>
                <w:rFonts w:ascii="Arial" w:eastAsia="Arial" w:hAnsi="Arial"/>
                <w:b/>
                <w:sz w:val="18"/>
                <w:szCs w:val="18"/>
              </w:rPr>
            </w:pPr>
            <w:r w:rsidRPr="00394D80">
              <w:rPr>
                <w:rFonts w:ascii="Arial" w:eastAsia="Arial" w:hAnsi="Arial"/>
                <w:b/>
                <w:sz w:val="18"/>
                <w:szCs w:val="18"/>
              </w:rPr>
              <w:t>Personal Protective Equipment (PPE)</w:t>
            </w:r>
          </w:p>
          <w:p w14:paraId="3B6C0839" w14:textId="77777777" w:rsidR="007406B5" w:rsidRDefault="007406B5" w:rsidP="007406B5">
            <w:pPr>
              <w:rPr>
                <w:rFonts w:ascii="Arial" w:eastAsia="Arial" w:hAnsi="Arial"/>
                <w:sz w:val="18"/>
                <w:szCs w:val="18"/>
              </w:rPr>
            </w:pPr>
          </w:p>
          <w:p w14:paraId="4B670263" w14:textId="3BC2EF01" w:rsidR="007406B5" w:rsidRDefault="007406B5" w:rsidP="007406B5">
            <w:pPr>
              <w:rPr>
                <w:rFonts w:ascii="Arial" w:eastAsia="Arial" w:hAnsi="Arial"/>
                <w:b/>
                <w:sz w:val="18"/>
                <w:szCs w:val="18"/>
                <w:lang w:val="en-GB"/>
              </w:rPr>
            </w:pPr>
            <w:r>
              <w:rPr>
                <w:rFonts w:ascii="Arial" w:eastAsia="Arial" w:hAnsi="Arial"/>
                <w:color w:val="000000"/>
                <w:sz w:val="18"/>
                <w:szCs w:val="18"/>
              </w:rPr>
              <w:t>I</w:t>
            </w:r>
            <w:r w:rsidRPr="004765BD">
              <w:rPr>
                <w:rFonts w:ascii="Arial" w:eastAsia="Arial" w:hAnsi="Arial"/>
                <w:color w:val="000000"/>
                <w:sz w:val="18"/>
                <w:szCs w:val="18"/>
              </w:rPr>
              <w:t>f a child</w:t>
            </w:r>
            <w:r>
              <w:rPr>
                <w:rFonts w:ascii="Arial" w:eastAsia="Arial" w:hAnsi="Arial"/>
                <w:color w:val="000000"/>
                <w:sz w:val="18"/>
                <w:szCs w:val="18"/>
              </w:rPr>
              <w:t xml:space="preserve"> becomes</w:t>
            </w:r>
            <w:r w:rsidRPr="004765BD">
              <w:rPr>
                <w:rFonts w:ascii="Arial" w:eastAsia="Arial" w:hAnsi="Arial"/>
                <w:color w:val="000000"/>
                <w:sz w:val="18"/>
                <w:szCs w:val="18"/>
              </w:rPr>
              <w:t xml:space="preserve"> unwell with symptoms of coronavirus while in their setting and needs direct personal care until they can return home</w:t>
            </w:r>
            <w:r>
              <w:rPr>
                <w:rFonts w:ascii="Arial" w:eastAsia="Arial" w:hAnsi="Arial"/>
                <w:color w:val="000000"/>
                <w:sz w:val="18"/>
                <w:szCs w:val="18"/>
              </w:rPr>
              <w:t xml:space="preserve"> a </w:t>
            </w:r>
            <w:r w:rsidRPr="004765BD">
              <w:rPr>
                <w:rFonts w:ascii="Arial" w:eastAsia="Arial" w:hAnsi="Arial"/>
                <w:color w:val="000000"/>
                <w:sz w:val="18"/>
                <w:szCs w:val="18"/>
              </w:rPr>
              <w:t xml:space="preserve">fluid-resistant surgical face mask should be worn by the supervising adult if a distance of 2 </w:t>
            </w:r>
            <w:proofErr w:type="spellStart"/>
            <w:r w:rsidRPr="004765BD">
              <w:rPr>
                <w:rFonts w:ascii="Arial" w:eastAsia="Arial" w:hAnsi="Arial"/>
                <w:color w:val="000000"/>
                <w:sz w:val="18"/>
                <w:szCs w:val="18"/>
              </w:rPr>
              <w:t>metres</w:t>
            </w:r>
            <w:proofErr w:type="spellEnd"/>
            <w:r w:rsidRPr="004765BD">
              <w:rPr>
                <w:rFonts w:ascii="Arial" w:eastAsia="Arial" w:hAnsi="Arial"/>
                <w:color w:val="000000"/>
                <w:sz w:val="18"/>
                <w:szCs w:val="18"/>
              </w:rPr>
              <w:t xml:space="preserve"> cannot be maintained</w:t>
            </w:r>
            <w:r>
              <w:rPr>
                <w:rFonts w:ascii="Arial" w:eastAsia="Arial" w:hAnsi="Arial"/>
                <w:color w:val="000000"/>
                <w:sz w:val="18"/>
                <w:szCs w:val="18"/>
              </w:rPr>
              <w:t xml:space="preserve">. Quarantine area will be in the </w:t>
            </w:r>
            <w:r w:rsidR="00F47D79">
              <w:rPr>
                <w:rFonts w:ascii="Arial" w:eastAsia="Arial" w:hAnsi="Arial"/>
                <w:color w:val="000000"/>
                <w:sz w:val="18"/>
                <w:szCs w:val="18"/>
              </w:rPr>
              <w:t>outdoor garden area</w:t>
            </w:r>
            <w:r>
              <w:rPr>
                <w:rFonts w:ascii="Arial" w:eastAsia="Arial" w:hAnsi="Arial"/>
                <w:color w:val="000000"/>
                <w:sz w:val="18"/>
                <w:szCs w:val="18"/>
              </w:rPr>
              <w:t xml:space="preserve"> and supply of PPE </w:t>
            </w:r>
            <w:r w:rsidR="00F47D79">
              <w:rPr>
                <w:rFonts w:ascii="Arial" w:eastAsia="Arial" w:hAnsi="Arial"/>
                <w:color w:val="000000"/>
                <w:sz w:val="18"/>
                <w:szCs w:val="18"/>
              </w:rPr>
              <w:t>is within the located quarantine space</w:t>
            </w:r>
            <w:r>
              <w:rPr>
                <w:rFonts w:ascii="Arial" w:eastAsia="Arial" w:hAnsi="Arial"/>
                <w:color w:val="000000"/>
                <w:sz w:val="18"/>
                <w:szCs w:val="18"/>
              </w:rPr>
              <w:t xml:space="preserve">. </w:t>
            </w:r>
            <w:r w:rsidR="00F47D79">
              <w:rPr>
                <w:rFonts w:ascii="Arial" w:eastAsia="Arial" w:hAnsi="Arial"/>
                <w:color w:val="000000"/>
                <w:sz w:val="18"/>
                <w:szCs w:val="18"/>
              </w:rPr>
              <w:t xml:space="preserve">PPE supplies for Acorns and Oaks Rooms are located in each room. </w:t>
            </w:r>
          </w:p>
          <w:p w14:paraId="0FF68FFC" w14:textId="77777777" w:rsidR="007406B5" w:rsidRDefault="007406B5" w:rsidP="0018194D">
            <w:pPr>
              <w:rPr>
                <w:rFonts w:ascii="Arial" w:eastAsia="Arial" w:hAnsi="Arial"/>
                <w:b/>
                <w:sz w:val="18"/>
                <w:szCs w:val="18"/>
                <w:lang w:val="en-GB"/>
              </w:rPr>
            </w:pPr>
          </w:p>
          <w:p w14:paraId="7C5F7595" w14:textId="458EBD07" w:rsidR="0018194D" w:rsidRPr="0018194D" w:rsidRDefault="0018194D" w:rsidP="0018194D">
            <w:pPr>
              <w:rPr>
                <w:rFonts w:ascii="Arial" w:eastAsia="Arial" w:hAnsi="Arial"/>
                <w:b/>
                <w:sz w:val="18"/>
                <w:szCs w:val="18"/>
                <w:lang w:val="en-GB"/>
              </w:rPr>
            </w:pPr>
            <w:r w:rsidRPr="0018194D">
              <w:rPr>
                <w:rFonts w:ascii="Arial" w:eastAsia="Arial" w:hAnsi="Arial"/>
                <w:b/>
                <w:sz w:val="18"/>
                <w:szCs w:val="18"/>
                <w:lang w:val="en-GB"/>
              </w:rPr>
              <w:t>Communicating Our Plans</w:t>
            </w:r>
          </w:p>
          <w:p w14:paraId="3C310920" w14:textId="77777777" w:rsidR="006D1E3D" w:rsidRDefault="006D1E3D" w:rsidP="00BF0952">
            <w:pPr>
              <w:rPr>
                <w:rFonts w:ascii="Arial" w:eastAsia="Arial" w:hAnsi="Arial"/>
                <w:sz w:val="18"/>
                <w:szCs w:val="18"/>
              </w:rPr>
            </w:pPr>
          </w:p>
          <w:p w14:paraId="357142B2" w14:textId="20B8C07F" w:rsidR="005A1A05" w:rsidRPr="005A1A05" w:rsidRDefault="005A1A05" w:rsidP="005A1A05">
            <w:pPr>
              <w:rPr>
                <w:rFonts w:ascii="Arial" w:eastAsia="Arial" w:hAnsi="Arial"/>
                <w:sz w:val="18"/>
                <w:szCs w:val="18"/>
                <w:lang w:val="en-GB"/>
              </w:rPr>
            </w:pPr>
            <w:r>
              <w:rPr>
                <w:rFonts w:ascii="Arial" w:eastAsia="Arial" w:hAnsi="Arial"/>
                <w:sz w:val="18"/>
                <w:szCs w:val="18"/>
                <w:lang w:val="en-GB"/>
              </w:rPr>
              <w:t>P</w:t>
            </w:r>
            <w:r w:rsidRPr="005A1A05">
              <w:rPr>
                <w:rFonts w:ascii="Arial" w:eastAsia="Arial" w:hAnsi="Arial"/>
                <w:sz w:val="18"/>
                <w:szCs w:val="18"/>
                <w:lang w:val="en-GB"/>
              </w:rPr>
              <w:t xml:space="preserve">arents and young people </w:t>
            </w:r>
            <w:r>
              <w:rPr>
                <w:rFonts w:ascii="Arial" w:eastAsia="Arial" w:hAnsi="Arial"/>
                <w:sz w:val="18"/>
                <w:szCs w:val="18"/>
                <w:lang w:val="en-GB"/>
              </w:rPr>
              <w:t>are</w:t>
            </w:r>
            <w:r w:rsidRPr="005A1A05">
              <w:rPr>
                <w:rFonts w:ascii="Arial" w:eastAsia="Arial" w:hAnsi="Arial"/>
                <w:sz w:val="18"/>
                <w:szCs w:val="18"/>
                <w:lang w:val="en-GB"/>
              </w:rPr>
              <w:t xml:space="preserve"> allocated drop off and collection times and the process for doing so, including protocols for minimising adult to adult contact</w:t>
            </w:r>
            <w:r>
              <w:rPr>
                <w:rFonts w:ascii="Arial" w:eastAsia="Arial" w:hAnsi="Arial"/>
                <w:sz w:val="18"/>
                <w:szCs w:val="18"/>
                <w:lang w:val="en-GB"/>
              </w:rPr>
              <w:t>.</w:t>
            </w:r>
          </w:p>
          <w:p w14:paraId="57A2B1E7" w14:textId="77777777" w:rsidR="005A1A05" w:rsidRDefault="005A1A05" w:rsidP="005A1A05">
            <w:pPr>
              <w:rPr>
                <w:rFonts w:ascii="Arial" w:eastAsia="Arial" w:hAnsi="Arial"/>
                <w:sz w:val="18"/>
                <w:szCs w:val="18"/>
                <w:lang w:val="en-GB"/>
              </w:rPr>
            </w:pPr>
          </w:p>
          <w:p w14:paraId="55187F3A" w14:textId="3779D30F" w:rsidR="005A1A05" w:rsidRPr="005A1A05" w:rsidRDefault="005A1A05" w:rsidP="005A1A05">
            <w:pPr>
              <w:rPr>
                <w:rFonts w:ascii="Arial" w:eastAsia="Arial" w:hAnsi="Arial"/>
                <w:sz w:val="18"/>
                <w:szCs w:val="18"/>
                <w:lang w:val="en-GB"/>
              </w:rPr>
            </w:pPr>
            <w:r>
              <w:rPr>
                <w:rFonts w:ascii="Arial" w:eastAsia="Arial" w:hAnsi="Arial"/>
                <w:sz w:val="18"/>
                <w:szCs w:val="18"/>
                <w:lang w:val="en-GB"/>
              </w:rPr>
              <w:t>M</w:t>
            </w:r>
            <w:r w:rsidRPr="005A1A05">
              <w:rPr>
                <w:rFonts w:ascii="Arial" w:eastAsia="Arial" w:hAnsi="Arial"/>
                <w:sz w:val="18"/>
                <w:szCs w:val="18"/>
                <w:lang w:val="en-GB"/>
              </w:rPr>
              <w:t>ake clear to parents that they cannot gather at entrance gates or doors, or enter the site unless they have a pre-arranged appointment, which should be conducted safely</w:t>
            </w:r>
            <w:r>
              <w:rPr>
                <w:rFonts w:ascii="Arial" w:eastAsia="Arial" w:hAnsi="Arial"/>
                <w:sz w:val="18"/>
                <w:szCs w:val="18"/>
                <w:lang w:val="en-GB"/>
              </w:rPr>
              <w:t>.</w:t>
            </w:r>
          </w:p>
          <w:p w14:paraId="00FABDF9" w14:textId="77777777" w:rsidR="005A1A05" w:rsidRDefault="005A1A05" w:rsidP="005A1A05">
            <w:pPr>
              <w:rPr>
                <w:rFonts w:ascii="Arial" w:eastAsia="Arial" w:hAnsi="Arial"/>
                <w:sz w:val="18"/>
                <w:szCs w:val="18"/>
                <w:lang w:val="en-GB"/>
              </w:rPr>
            </w:pPr>
          </w:p>
          <w:p w14:paraId="38D7A0B0" w14:textId="5BE05E4F" w:rsidR="006D1E3D" w:rsidRPr="005A1A05" w:rsidRDefault="005A1A05" w:rsidP="00BF0952">
            <w:pPr>
              <w:rPr>
                <w:rFonts w:ascii="Arial" w:eastAsia="Arial" w:hAnsi="Arial"/>
                <w:b/>
                <w:sz w:val="18"/>
                <w:szCs w:val="18"/>
              </w:rPr>
            </w:pPr>
            <w:r w:rsidRPr="005A1A05">
              <w:rPr>
                <w:rFonts w:ascii="Arial" w:eastAsia="Arial" w:hAnsi="Arial"/>
                <w:b/>
                <w:sz w:val="18"/>
                <w:szCs w:val="18"/>
              </w:rPr>
              <w:t>Travelling to Nursery</w:t>
            </w:r>
          </w:p>
          <w:p w14:paraId="498EEFCA" w14:textId="0B91F23A" w:rsidR="005A1A05" w:rsidRDefault="005A1A05" w:rsidP="00BF0952">
            <w:pPr>
              <w:rPr>
                <w:rFonts w:ascii="Arial" w:eastAsia="Arial" w:hAnsi="Arial"/>
                <w:sz w:val="18"/>
                <w:szCs w:val="18"/>
              </w:rPr>
            </w:pPr>
          </w:p>
          <w:p w14:paraId="0692DE1C" w14:textId="77777777" w:rsidR="005A1A05" w:rsidRDefault="005A1A05" w:rsidP="005A1A05">
            <w:pPr>
              <w:rPr>
                <w:rFonts w:ascii="Arial" w:eastAsia="Arial" w:hAnsi="Arial"/>
                <w:sz w:val="18"/>
                <w:szCs w:val="18"/>
              </w:rPr>
            </w:pPr>
            <w:r>
              <w:rPr>
                <w:rFonts w:ascii="Arial" w:eastAsia="Arial" w:hAnsi="Arial"/>
                <w:sz w:val="18"/>
                <w:szCs w:val="18"/>
                <w:lang w:val="en-GB"/>
              </w:rPr>
              <w:t>E</w:t>
            </w:r>
            <w:r w:rsidRPr="005A1A05">
              <w:rPr>
                <w:rFonts w:ascii="Arial" w:eastAsia="Arial" w:hAnsi="Arial"/>
                <w:sz w:val="18"/>
                <w:szCs w:val="18"/>
                <w:lang w:val="en-GB"/>
              </w:rPr>
              <w:t>nsure parents and young people are aware of recommendations on transport to and from education or childcare setting including avoiding peak times</w:t>
            </w:r>
            <w:r>
              <w:rPr>
                <w:rFonts w:ascii="Arial" w:eastAsia="Arial" w:hAnsi="Arial"/>
                <w:sz w:val="18"/>
                <w:szCs w:val="18"/>
                <w:lang w:val="en-GB"/>
              </w:rPr>
              <w:t>.</w:t>
            </w:r>
          </w:p>
          <w:p w14:paraId="79064660" w14:textId="77777777" w:rsidR="005A1A05" w:rsidRDefault="005A1A05" w:rsidP="00BF0952">
            <w:pPr>
              <w:rPr>
                <w:rFonts w:ascii="Arial" w:eastAsia="Arial" w:hAnsi="Arial"/>
                <w:sz w:val="18"/>
                <w:szCs w:val="18"/>
              </w:rPr>
            </w:pPr>
          </w:p>
          <w:p w14:paraId="5D4A73AD" w14:textId="5E96921F" w:rsidR="006D1E3D" w:rsidRDefault="005A1A05" w:rsidP="00BF0952">
            <w:pPr>
              <w:rPr>
                <w:rFonts w:ascii="Arial" w:eastAsia="Arial" w:hAnsi="Arial"/>
                <w:sz w:val="18"/>
                <w:szCs w:val="18"/>
              </w:rPr>
            </w:pPr>
            <w:r w:rsidRPr="005A1A05">
              <w:rPr>
                <w:rFonts w:ascii="Arial" w:eastAsia="Arial" w:hAnsi="Arial"/>
                <w:sz w:val="18"/>
                <w:szCs w:val="18"/>
                <w:lang w:val="en-GB"/>
              </w:rPr>
              <w:t>When travelling in to the nursery you should try to walk, cycle or drive on your own, if possible, to avoid contact with other commuters</w:t>
            </w:r>
            <w:r>
              <w:rPr>
                <w:rFonts w:ascii="Arial" w:eastAsia="Arial" w:hAnsi="Arial"/>
                <w:sz w:val="18"/>
                <w:szCs w:val="18"/>
                <w:lang w:val="en-GB"/>
              </w:rPr>
              <w:t xml:space="preserve"> and t</w:t>
            </w:r>
            <w:r w:rsidRPr="005A1A05">
              <w:rPr>
                <w:rFonts w:ascii="Arial" w:eastAsia="Arial" w:hAnsi="Arial"/>
                <w:sz w:val="18"/>
                <w:szCs w:val="18"/>
                <w:lang w:val="en-GB"/>
              </w:rPr>
              <w:t>hat you should wear a face cover and observe 2 met</w:t>
            </w:r>
            <w:r w:rsidR="007406B5">
              <w:rPr>
                <w:rFonts w:ascii="Arial" w:eastAsia="Arial" w:hAnsi="Arial"/>
                <w:sz w:val="18"/>
                <w:szCs w:val="18"/>
                <w:lang w:val="en-GB"/>
              </w:rPr>
              <w:t>re</w:t>
            </w:r>
            <w:r w:rsidRPr="005A1A05">
              <w:rPr>
                <w:rFonts w:ascii="Arial" w:eastAsia="Arial" w:hAnsi="Arial"/>
                <w:sz w:val="18"/>
                <w:szCs w:val="18"/>
                <w:lang w:val="en-GB"/>
              </w:rPr>
              <w:t xml:space="preserve"> distancing</w:t>
            </w:r>
            <w:r>
              <w:rPr>
                <w:rFonts w:ascii="Arial" w:eastAsia="Arial" w:hAnsi="Arial"/>
                <w:sz w:val="18"/>
                <w:szCs w:val="18"/>
                <w:lang w:val="en-GB"/>
              </w:rPr>
              <w:t>.</w:t>
            </w:r>
          </w:p>
          <w:p w14:paraId="5E437EF1" w14:textId="5E69DA9C" w:rsidR="005A1A05" w:rsidRDefault="005A1A05" w:rsidP="00BF0952">
            <w:pPr>
              <w:rPr>
                <w:rFonts w:ascii="Arial" w:eastAsia="Arial" w:hAnsi="Arial"/>
                <w:sz w:val="18"/>
                <w:szCs w:val="18"/>
              </w:rPr>
            </w:pPr>
          </w:p>
          <w:p w14:paraId="70ACF0E8" w14:textId="35A2D949" w:rsidR="007406B5" w:rsidRDefault="007406B5" w:rsidP="00BF0952">
            <w:pPr>
              <w:rPr>
                <w:rFonts w:ascii="Arial" w:eastAsia="Arial" w:hAnsi="Arial"/>
                <w:sz w:val="18"/>
                <w:szCs w:val="18"/>
              </w:rPr>
            </w:pPr>
          </w:p>
          <w:p w14:paraId="437699AA" w14:textId="77777777" w:rsidR="007406B5" w:rsidRDefault="007406B5" w:rsidP="00BF0952">
            <w:pPr>
              <w:rPr>
                <w:rFonts w:ascii="Arial" w:eastAsia="Arial" w:hAnsi="Arial"/>
                <w:sz w:val="18"/>
                <w:szCs w:val="18"/>
              </w:rPr>
            </w:pPr>
          </w:p>
          <w:p w14:paraId="19E23DA3" w14:textId="17634340" w:rsidR="005A1A05" w:rsidRDefault="005A1A05" w:rsidP="00BF0952">
            <w:pPr>
              <w:rPr>
                <w:rFonts w:ascii="Arial" w:eastAsia="Arial" w:hAnsi="Arial"/>
                <w:sz w:val="18"/>
                <w:szCs w:val="18"/>
              </w:rPr>
            </w:pPr>
          </w:p>
          <w:p w14:paraId="5617A818" w14:textId="6498833F" w:rsidR="005A1A05" w:rsidRDefault="005A1A05" w:rsidP="00BF0952">
            <w:pPr>
              <w:rPr>
                <w:rFonts w:ascii="Arial" w:eastAsia="Arial" w:hAnsi="Arial"/>
                <w:sz w:val="18"/>
                <w:szCs w:val="18"/>
              </w:rPr>
            </w:pPr>
          </w:p>
          <w:p w14:paraId="49F0029E" w14:textId="17A15579" w:rsidR="005A1A05" w:rsidRDefault="005A1A05" w:rsidP="00BF0952">
            <w:pPr>
              <w:rPr>
                <w:rFonts w:ascii="Arial" w:eastAsia="Arial" w:hAnsi="Arial"/>
                <w:sz w:val="18"/>
                <w:szCs w:val="18"/>
              </w:rPr>
            </w:pPr>
          </w:p>
          <w:p w14:paraId="2358AFEB" w14:textId="77777777" w:rsidR="005A1A05" w:rsidRDefault="005A1A05" w:rsidP="00BF0952">
            <w:pPr>
              <w:rPr>
                <w:rFonts w:ascii="Arial" w:eastAsia="Arial" w:hAnsi="Arial"/>
                <w:sz w:val="18"/>
                <w:szCs w:val="18"/>
              </w:rPr>
            </w:pPr>
          </w:p>
          <w:p w14:paraId="40F31CF5" w14:textId="77777777" w:rsidR="006D1E3D" w:rsidRDefault="006D1E3D" w:rsidP="00BF0952">
            <w:pPr>
              <w:rPr>
                <w:rFonts w:ascii="Arial" w:eastAsia="Arial" w:hAnsi="Arial"/>
                <w:sz w:val="18"/>
                <w:szCs w:val="18"/>
              </w:rPr>
            </w:pPr>
          </w:p>
          <w:p w14:paraId="3680179D" w14:textId="77777777" w:rsidR="006D1E3D" w:rsidRDefault="006D1E3D" w:rsidP="00BF0952">
            <w:pPr>
              <w:rPr>
                <w:rFonts w:ascii="Arial" w:eastAsia="Arial" w:hAnsi="Arial"/>
                <w:sz w:val="18"/>
                <w:szCs w:val="18"/>
              </w:rPr>
            </w:pPr>
          </w:p>
          <w:p w14:paraId="6382A2EA" w14:textId="77777777" w:rsidR="006D1E3D" w:rsidRDefault="006D1E3D" w:rsidP="00BF0952">
            <w:pPr>
              <w:rPr>
                <w:rFonts w:ascii="Arial" w:eastAsia="Arial" w:hAnsi="Arial"/>
                <w:sz w:val="18"/>
                <w:szCs w:val="18"/>
              </w:rPr>
            </w:pPr>
          </w:p>
          <w:p w14:paraId="0BE96E93" w14:textId="77777777" w:rsidR="006D1E3D" w:rsidRDefault="006D1E3D" w:rsidP="00BF0952">
            <w:pPr>
              <w:rPr>
                <w:rFonts w:ascii="Arial" w:eastAsia="Arial" w:hAnsi="Arial"/>
                <w:sz w:val="18"/>
                <w:szCs w:val="18"/>
              </w:rPr>
            </w:pPr>
          </w:p>
          <w:p w14:paraId="5FA947A2" w14:textId="77777777" w:rsidR="006D1E3D" w:rsidRDefault="006D1E3D" w:rsidP="00BF0952">
            <w:pPr>
              <w:rPr>
                <w:rFonts w:ascii="Arial" w:eastAsia="Arial" w:hAnsi="Arial"/>
                <w:sz w:val="18"/>
                <w:szCs w:val="18"/>
              </w:rPr>
            </w:pPr>
          </w:p>
          <w:p w14:paraId="253D934D" w14:textId="1543A8A4" w:rsidR="00BF0952" w:rsidRPr="0087760B" w:rsidRDefault="00814099" w:rsidP="00BF0952">
            <w:pPr>
              <w:rPr>
                <w:rFonts w:ascii="Arial" w:eastAsia="Arial" w:hAnsi="Arial"/>
                <w:sz w:val="18"/>
                <w:szCs w:val="18"/>
              </w:rPr>
            </w:pPr>
            <w:r>
              <w:rPr>
                <w:rFonts w:ascii="Arial" w:eastAsia="Arial" w:hAnsi="Arial"/>
                <w:sz w:val="18"/>
                <w:szCs w:val="18"/>
              </w:rPr>
              <w:t>Staff to complete r</w:t>
            </w:r>
            <w:r w:rsidR="00BF0952" w:rsidRPr="0087760B">
              <w:rPr>
                <w:rFonts w:ascii="Arial" w:eastAsia="Arial" w:hAnsi="Arial"/>
                <w:sz w:val="18"/>
                <w:szCs w:val="18"/>
              </w:rPr>
              <w:t>egular cleaning</w:t>
            </w:r>
            <w:r>
              <w:rPr>
                <w:rFonts w:ascii="Arial" w:eastAsia="Arial" w:hAnsi="Arial"/>
                <w:sz w:val="18"/>
                <w:szCs w:val="18"/>
              </w:rPr>
              <w:t xml:space="preserve"> on</w:t>
            </w:r>
            <w:r w:rsidR="00BF0952" w:rsidRPr="0087760B">
              <w:rPr>
                <w:rFonts w:ascii="Arial" w:eastAsia="Arial" w:hAnsi="Arial"/>
                <w:sz w:val="18"/>
                <w:szCs w:val="18"/>
              </w:rPr>
              <w:t xml:space="preserve"> frequently touched surfaces</w:t>
            </w:r>
            <w:r>
              <w:rPr>
                <w:rFonts w:ascii="Arial" w:eastAsia="Arial" w:hAnsi="Arial"/>
                <w:sz w:val="18"/>
                <w:szCs w:val="18"/>
              </w:rPr>
              <w:t xml:space="preserve"> by using </w:t>
            </w:r>
            <w:r w:rsidR="00BF0952" w:rsidRPr="0087760B">
              <w:rPr>
                <w:rFonts w:ascii="Arial" w:eastAsia="Arial" w:hAnsi="Arial"/>
                <w:sz w:val="18"/>
                <w:szCs w:val="18"/>
              </w:rPr>
              <w:t>standard products, such as detergents and bleach</w:t>
            </w:r>
            <w:r>
              <w:rPr>
                <w:rFonts w:ascii="Arial" w:eastAsia="Arial" w:hAnsi="Arial"/>
                <w:sz w:val="18"/>
                <w:szCs w:val="18"/>
              </w:rPr>
              <w:t xml:space="preserve">. </w:t>
            </w:r>
            <w:r w:rsidR="00BF0952">
              <w:rPr>
                <w:rFonts w:ascii="Arial" w:eastAsia="Arial" w:hAnsi="Arial"/>
                <w:sz w:val="18"/>
                <w:szCs w:val="18"/>
              </w:rPr>
              <w:t xml:space="preserve">Supply of antibacterial spray with disposable cloth and/or wipes.  </w:t>
            </w:r>
          </w:p>
          <w:p w14:paraId="4648AEF0" w14:textId="77777777" w:rsidR="00BF0952" w:rsidRDefault="00BF0952" w:rsidP="00BF0952">
            <w:pPr>
              <w:rPr>
                <w:rFonts w:ascii="Arial" w:eastAsia="Arial" w:hAnsi="Arial"/>
                <w:sz w:val="18"/>
                <w:szCs w:val="18"/>
              </w:rPr>
            </w:pPr>
          </w:p>
          <w:p w14:paraId="2A9EDE25" w14:textId="77777777" w:rsidR="002223B9" w:rsidRDefault="002223B9" w:rsidP="009319A2">
            <w:pPr>
              <w:rPr>
                <w:rFonts w:ascii="Arial" w:eastAsia="Arial" w:hAnsi="Arial"/>
                <w:sz w:val="18"/>
                <w:szCs w:val="18"/>
              </w:rPr>
            </w:pPr>
          </w:p>
          <w:p w14:paraId="02DBED60" w14:textId="52F9711F" w:rsidR="009319A2" w:rsidRDefault="002223B9" w:rsidP="009319A2">
            <w:pPr>
              <w:rPr>
                <w:rFonts w:ascii="Arial" w:eastAsia="Arial" w:hAnsi="Arial"/>
                <w:sz w:val="18"/>
                <w:szCs w:val="18"/>
              </w:rPr>
            </w:pPr>
            <w:r w:rsidRPr="002223B9">
              <w:rPr>
                <w:rFonts w:ascii="Arial" w:eastAsia="Arial" w:hAnsi="Arial"/>
                <w:sz w:val="18"/>
                <w:szCs w:val="18"/>
              </w:rPr>
              <w:t>Ensuring parent</w:t>
            </w:r>
            <w:r w:rsidR="00D8237D">
              <w:rPr>
                <w:rFonts w:ascii="Arial" w:eastAsia="Arial" w:hAnsi="Arial"/>
                <w:sz w:val="18"/>
                <w:szCs w:val="18"/>
              </w:rPr>
              <w:t>s</w:t>
            </w:r>
            <w:r w:rsidR="00814099">
              <w:rPr>
                <w:rFonts w:ascii="Arial" w:eastAsia="Arial" w:hAnsi="Arial"/>
                <w:sz w:val="18"/>
                <w:szCs w:val="18"/>
              </w:rPr>
              <w:t xml:space="preserve">, </w:t>
            </w:r>
            <w:r w:rsidR="00802AF8" w:rsidRPr="002223B9">
              <w:rPr>
                <w:rFonts w:ascii="Arial" w:eastAsia="Arial" w:hAnsi="Arial"/>
                <w:sz w:val="18"/>
                <w:szCs w:val="18"/>
              </w:rPr>
              <w:t>guardians</w:t>
            </w:r>
            <w:r w:rsidR="00802AF8">
              <w:rPr>
                <w:rFonts w:ascii="Arial" w:eastAsia="Arial" w:hAnsi="Arial"/>
                <w:sz w:val="18"/>
                <w:szCs w:val="18"/>
              </w:rPr>
              <w:t>,</w:t>
            </w:r>
            <w:r w:rsidR="00802AF8" w:rsidRPr="002223B9">
              <w:rPr>
                <w:rFonts w:ascii="Arial" w:eastAsia="Arial" w:hAnsi="Arial"/>
                <w:sz w:val="18"/>
                <w:szCs w:val="18"/>
              </w:rPr>
              <w:t xml:space="preserve"> child</w:t>
            </w:r>
            <w:r w:rsidRPr="002223B9">
              <w:rPr>
                <w:rFonts w:ascii="Arial" w:eastAsia="Arial" w:hAnsi="Arial"/>
                <w:sz w:val="18"/>
                <w:szCs w:val="18"/>
              </w:rPr>
              <w:t xml:space="preserve"> minders are kept socially distanced </w:t>
            </w:r>
            <w:r w:rsidR="00814099">
              <w:rPr>
                <w:rFonts w:ascii="Arial" w:eastAsia="Arial" w:hAnsi="Arial"/>
                <w:sz w:val="18"/>
                <w:szCs w:val="18"/>
              </w:rPr>
              <w:t>at</w:t>
            </w:r>
            <w:r w:rsidRPr="002223B9">
              <w:rPr>
                <w:rFonts w:ascii="Arial" w:eastAsia="Arial" w:hAnsi="Arial"/>
                <w:sz w:val="18"/>
                <w:szCs w:val="18"/>
              </w:rPr>
              <w:t xml:space="preserve"> drop off</w:t>
            </w:r>
            <w:r w:rsidR="00814099">
              <w:rPr>
                <w:rFonts w:ascii="Arial" w:eastAsia="Arial" w:hAnsi="Arial"/>
                <w:sz w:val="18"/>
                <w:szCs w:val="18"/>
              </w:rPr>
              <w:t xml:space="preserve"> and </w:t>
            </w:r>
            <w:r w:rsidRPr="002223B9">
              <w:rPr>
                <w:rFonts w:ascii="Arial" w:eastAsia="Arial" w:hAnsi="Arial"/>
                <w:sz w:val="18"/>
                <w:szCs w:val="18"/>
              </w:rPr>
              <w:t>collection times each day</w:t>
            </w:r>
            <w:r w:rsidR="00814099">
              <w:rPr>
                <w:rFonts w:ascii="Arial" w:eastAsia="Arial" w:hAnsi="Arial"/>
                <w:sz w:val="18"/>
                <w:szCs w:val="18"/>
              </w:rPr>
              <w:t>. L</w:t>
            </w:r>
            <w:r w:rsidRPr="002223B9">
              <w:rPr>
                <w:rFonts w:ascii="Arial" w:eastAsia="Arial" w:hAnsi="Arial"/>
                <w:sz w:val="18"/>
                <w:szCs w:val="18"/>
              </w:rPr>
              <w:t xml:space="preserve">ook at operating limits on numbers, one in one out, queueing or a </w:t>
            </w:r>
            <w:r w:rsidR="00814099" w:rsidRPr="002223B9">
              <w:rPr>
                <w:rFonts w:ascii="Arial" w:eastAsia="Arial" w:hAnsi="Arial"/>
                <w:sz w:val="18"/>
                <w:szCs w:val="18"/>
              </w:rPr>
              <w:t>one-way</w:t>
            </w:r>
            <w:r w:rsidRPr="002223B9">
              <w:rPr>
                <w:rFonts w:ascii="Arial" w:eastAsia="Arial" w:hAnsi="Arial"/>
                <w:sz w:val="18"/>
                <w:szCs w:val="18"/>
              </w:rPr>
              <w:t xml:space="preserve"> system</w:t>
            </w:r>
            <w:r>
              <w:rPr>
                <w:rFonts w:ascii="Arial" w:eastAsia="Arial" w:hAnsi="Arial"/>
                <w:sz w:val="18"/>
                <w:szCs w:val="18"/>
              </w:rPr>
              <w:t xml:space="preserve"> </w:t>
            </w:r>
          </w:p>
          <w:p w14:paraId="6886A39D" w14:textId="77777777" w:rsidR="00BF0952" w:rsidRDefault="00BF0952" w:rsidP="0087760B">
            <w:pPr>
              <w:rPr>
                <w:rFonts w:ascii="Arial" w:eastAsia="Arial" w:hAnsi="Arial"/>
                <w:color w:val="000000"/>
                <w:sz w:val="18"/>
                <w:szCs w:val="18"/>
              </w:rPr>
            </w:pPr>
          </w:p>
          <w:p w14:paraId="0ADDA54C" w14:textId="77777777" w:rsidR="004765BD" w:rsidRDefault="004765BD" w:rsidP="0087760B">
            <w:pPr>
              <w:rPr>
                <w:rFonts w:ascii="Arial" w:eastAsia="Arial" w:hAnsi="Arial"/>
                <w:color w:val="000000"/>
                <w:sz w:val="18"/>
                <w:szCs w:val="18"/>
              </w:rPr>
            </w:pPr>
          </w:p>
          <w:p w14:paraId="62B663F0" w14:textId="77777777" w:rsidR="00ED0244" w:rsidRDefault="00ED0244" w:rsidP="00ED0244">
            <w:pPr>
              <w:rPr>
                <w:rFonts w:ascii="Arial" w:eastAsia="Arial" w:hAnsi="Arial"/>
                <w:color w:val="000000"/>
                <w:sz w:val="18"/>
                <w:szCs w:val="18"/>
              </w:rPr>
            </w:pPr>
          </w:p>
          <w:p w14:paraId="011DBEA9" w14:textId="15A8C726" w:rsidR="004765BD" w:rsidRDefault="004765BD" w:rsidP="00ED0244">
            <w:pPr>
              <w:rPr>
                <w:rFonts w:ascii="Arial" w:eastAsia="Arial" w:hAnsi="Arial"/>
                <w:color w:val="000000"/>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27FCAF" w14:textId="77777777" w:rsidR="004765BD" w:rsidRPr="00162C0D" w:rsidRDefault="004765BD" w:rsidP="00162C0D">
            <w:pPr>
              <w:ind w:left="-570" w:hanging="146"/>
              <w:textAlignment w:val="baseline"/>
              <w:rPr>
                <w:rFonts w:ascii="Arial" w:eastAsia="Arial" w:hAnsi="Arial"/>
                <w:color w:val="000000"/>
                <w:sz w:val="18"/>
                <w:szCs w:val="18"/>
              </w:rPr>
            </w:pPr>
          </w:p>
        </w:tc>
        <w:tc>
          <w:tcPr>
            <w:tcW w:w="9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15B49F" w14:textId="77777777" w:rsidR="004765BD" w:rsidRPr="00162C0D" w:rsidRDefault="004765BD" w:rsidP="00162C0D">
            <w:pPr>
              <w:ind w:left="-570" w:hanging="146"/>
              <w:textAlignment w:val="baseline"/>
              <w:rPr>
                <w:rFonts w:ascii="Arial" w:eastAsia="Arial" w:hAnsi="Arial"/>
                <w:color w:val="000000"/>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BEFE20" w14:textId="77777777" w:rsidR="004765BD" w:rsidRPr="00162C0D" w:rsidRDefault="004765BD" w:rsidP="00162C0D">
            <w:pPr>
              <w:ind w:left="-570" w:hanging="146"/>
              <w:textAlignment w:val="baseline"/>
              <w:rPr>
                <w:rFonts w:ascii="Arial" w:eastAsia="Arial" w:hAnsi="Arial"/>
                <w:color w:val="000000"/>
                <w:sz w:val="18"/>
                <w:szCs w:val="18"/>
              </w:rPr>
            </w:pPr>
          </w:p>
        </w:tc>
        <w:tc>
          <w:tcPr>
            <w:tcW w:w="1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E6D06C" w14:textId="708F28BF" w:rsidR="002223B9" w:rsidRPr="00BF0952" w:rsidRDefault="0018194D"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11D6B9D2"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603D3CE6" w14:textId="13E7D8C8" w:rsidR="002223B9" w:rsidRDefault="002223B9" w:rsidP="002223B9">
            <w:pPr>
              <w:rPr>
                <w:rFonts w:ascii="Arial" w:eastAsia="Arial" w:hAnsi="Arial"/>
                <w:sz w:val="18"/>
                <w:szCs w:val="18"/>
              </w:rPr>
            </w:pPr>
          </w:p>
          <w:p w14:paraId="4B615A8C" w14:textId="77777777" w:rsidR="002223B9" w:rsidRPr="002223B9" w:rsidRDefault="002223B9" w:rsidP="002223B9">
            <w:pPr>
              <w:rPr>
                <w:rFonts w:ascii="Arial" w:eastAsia="Arial" w:hAnsi="Arial"/>
                <w:sz w:val="18"/>
                <w:szCs w:val="18"/>
              </w:rPr>
            </w:pPr>
          </w:p>
          <w:p w14:paraId="32DC3AE8" w14:textId="77777777" w:rsidR="002223B9" w:rsidRPr="002223B9" w:rsidRDefault="002223B9" w:rsidP="002223B9">
            <w:pPr>
              <w:rPr>
                <w:rFonts w:ascii="Arial" w:eastAsia="Arial" w:hAnsi="Arial"/>
                <w:sz w:val="18"/>
                <w:szCs w:val="18"/>
              </w:rPr>
            </w:pPr>
          </w:p>
          <w:p w14:paraId="407419DE" w14:textId="45CC9273" w:rsidR="002223B9" w:rsidRDefault="002223B9" w:rsidP="002223B9">
            <w:pPr>
              <w:rPr>
                <w:rFonts w:ascii="Arial" w:eastAsia="Arial" w:hAnsi="Arial"/>
                <w:sz w:val="18"/>
                <w:szCs w:val="18"/>
              </w:rPr>
            </w:pPr>
          </w:p>
          <w:p w14:paraId="541B1A25" w14:textId="2EC6EB83" w:rsidR="002223B9" w:rsidRDefault="002223B9" w:rsidP="002223B9">
            <w:pPr>
              <w:rPr>
                <w:rFonts w:ascii="Arial" w:eastAsia="Arial" w:hAnsi="Arial"/>
                <w:sz w:val="18"/>
                <w:szCs w:val="18"/>
              </w:rPr>
            </w:pPr>
          </w:p>
          <w:p w14:paraId="2045D3EA" w14:textId="2BBCE884" w:rsidR="002223B9" w:rsidRDefault="002223B9" w:rsidP="002223B9">
            <w:pPr>
              <w:rPr>
                <w:rFonts w:ascii="Arial" w:eastAsia="Arial" w:hAnsi="Arial"/>
                <w:sz w:val="18"/>
                <w:szCs w:val="18"/>
              </w:rPr>
            </w:pPr>
          </w:p>
          <w:p w14:paraId="13B555ED" w14:textId="77777777" w:rsidR="002223B9" w:rsidRPr="002223B9" w:rsidRDefault="002223B9" w:rsidP="002223B9">
            <w:pPr>
              <w:rPr>
                <w:rFonts w:ascii="Arial" w:eastAsia="Arial" w:hAnsi="Arial"/>
                <w:sz w:val="18"/>
                <w:szCs w:val="18"/>
              </w:rPr>
            </w:pPr>
          </w:p>
          <w:p w14:paraId="693F0212" w14:textId="77777777" w:rsidR="002223B9" w:rsidRPr="002223B9" w:rsidRDefault="002223B9" w:rsidP="002223B9">
            <w:pPr>
              <w:rPr>
                <w:rFonts w:ascii="Arial" w:eastAsia="Arial" w:hAnsi="Arial"/>
                <w:sz w:val="18"/>
                <w:szCs w:val="18"/>
              </w:rPr>
            </w:pPr>
          </w:p>
          <w:p w14:paraId="0930D6D7" w14:textId="313F5A9C" w:rsidR="002223B9" w:rsidRDefault="002223B9" w:rsidP="002223B9">
            <w:pPr>
              <w:rPr>
                <w:rFonts w:ascii="Arial" w:eastAsia="Arial" w:hAnsi="Arial"/>
                <w:sz w:val="18"/>
                <w:szCs w:val="18"/>
              </w:rPr>
            </w:pPr>
          </w:p>
          <w:p w14:paraId="2F6335AC" w14:textId="77777777" w:rsidR="00C53CF5" w:rsidRDefault="00C53CF5" w:rsidP="002223B9">
            <w:pPr>
              <w:rPr>
                <w:rFonts w:ascii="Arial" w:eastAsia="Arial" w:hAnsi="Arial"/>
                <w:sz w:val="18"/>
                <w:szCs w:val="18"/>
              </w:rPr>
            </w:pPr>
          </w:p>
          <w:p w14:paraId="326B38E0" w14:textId="77777777" w:rsidR="00C53CF5" w:rsidRDefault="00C53CF5" w:rsidP="002223B9">
            <w:pPr>
              <w:rPr>
                <w:rFonts w:ascii="Arial" w:eastAsia="Arial" w:hAnsi="Arial"/>
                <w:sz w:val="18"/>
                <w:szCs w:val="18"/>
              </w:rPr>
            </w:pPr>
          </w:p>
          <w:p w14:paraId="659FE38C" w14:textId="77777777" w:rsidR="00C53CF5" w:rsidRDefault="00C53CF5" w:rsidP="002223B9">
            <w:pPr>
              <w:rPr>
                <w:rFonts w:ascii="Arial" w:eastAsia="Arial" w:hAnsi="Arial"/>
                <w:sz w:val="18"/>
                <w:szCs w:val="18"/>
              </w:rPr>
            </w:pPr>
          </w:p>
          <w:p w14:paraId="3065888B" w14:textId="77777777" w:rsidR="00C53CF5" w:rsidRDefault="00C53CF5" w:rsidP="002223B9">
            <w:pPr>
              <w:rPr>
                <w:rFonts w:ascii="Arial" w:eastAsia="Arial" w:hAnsi="Arial"/>
                <w:sz w:val="18"/>
                <w:szCs w:val="18"/>
              </w:rPr>
            </w:pPr>
          </w:p>
          <w:p w14:paraId="600258AD" w14:textId="77777777" w:rsidR="00C53CF5" w:rsidRDefault="00C53CF5" w:rsidP="002223B9">
            <w:pPr>
              <w:rPr>
                <w:rFonts w:ascii="Arial" w:eastAsia="Arial" w:hAnsi="Arial"/>
                <w:sz w:val="18"/>
                <w:szCs w:val="18"/>
              </w:rPr>
            </w:pPr>
          </w:p>
          <w:p w14:paraId="007B6014" w14:textId="77777777" w:rsidR="00C53CF5" w:rsidRDefault="00C53CF5" w:rsidP="002223B9">
            <w:pPr>
              <w:rPr>
                <w:rFonts w:ascii="Arial" w:eastAsia="Arial" w:hAnsi="Arial"/>
                <w:sz w:val="18"/>
                <w:szCs w:val="18"/>
              </w:rPr>
            </w:pPr>
          </w:p>
          <w:p w14:paraId="57CB79F1" w14:textId="77777777" w:rsidR="00C53CF5" w:rsidRDefault="00C53CF5" w:rsidP="002223B9">
            <w:pPr>
              <w:rPr>
                <w:rFonts w:ascii="Arial" w:eastAsia="Arial" w:hAnsi="Arial"/>
                <w:sz w:val="18"/>
                <w:szCs w:val="18"/>
              </w:rPr>
            </w:pPr>
          </w:p>
          <w:p w14:paraId="2FF28B1A" w14:textId="77777777" w:rsidR="00C53CF5" w:rsidRDefault="00C53CF5" w:rsidP="002223B9">
            <w:pPr>
              <w:rPr>
                <w:rFonts w:ascii="Arial" w:eastAsia="Arial" w:hAnsi="Arial"/>
                <w:sz w:val="18"/>
                <w:szCs w:val="18"/>
              </w:rPr>
            </w:pPr>
          </w:p>
          <w:p w14:paraId="5C90F0AB" w14:textId="3411F50C" w:rsidR="002223B9" w:rsidRPr="00BF0952" w:rsidRDefault="00C53CF5"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3F6DA949"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6683E5FD" w14:textId="6D043533" w:rsidR="002223B9" w:rsidRDefault="002223B9" w:rsidP="002223B9">
            <w:pPr>
              <w:rPr>
                <w:rFonts w:ascii="Arial" w:eastAsia="Arial" w:hAnsi="Arial"/>
                <w:sz w:val="18"/>
                <w:szCs w:val="18"/>
              </w:rPr>
            </w:pPr>
          </w:p>
          <w:p w14:paraId="16567837" w14:textId="77777777" w:rsidR="002223B9" w:rsidRPr="002223B9" w:rsidRDefault="002223B9" w:rsidP="002223B9">
            <w:pPr>
              <w:rPr>
                <w:rFonts w:ascii="Arial" w:eastAsia="Arial" w:hAnsi="Arial"/>
                <w:sz w:val="18"/>
                <w:szCs w:val="18"/>
              </w:rPr>
            </w:pPr>
          </w:p>
          <w:p w14:paraId="78B3BFE0" w14:textId="77777777" w:rsidR="002223B9" w:rsidRPr="002223B9" w:rsidRDefault="002223B9" w:rsidP="002223B9">
            <w:pPr>
              <w:rPr>
                <w:rFonts w:ascii="Arial" w:eastAsia="Arial" w:hAnsi="Arial"/>
                <w:sz w:val="18"/>
                <w:szCs w:val="18"/>
              </w:rPr>
            </w:pPr>
          </w:p>
          <w:p w14:paraId="764E6CFC" w14:textId="363591E2" w:rsidR="002223B9" w:rsidRPr="00BF0952" w:rsidRDefault="00C53CF5"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39B7F602"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35BEDDC4" w14:textId="4B82A5C8" w:rsidR="002223B9" w:rsidRDefault="002223B9" w:rsidP="002223B9">
            <w:pPr>
              <w:rPr>
                <w:rFonts w:ascii="Arial" w:eastAsia="Arial" w:hAnsi="Arial"/>
                <w:sz w:val="18"/>
                <w:szCs w:val="18"/>
              </w:rPr>
            </w:pPr>
          </w:p>
          <w:p w14:paraId="332E5B21" w14:textId="77777777" w:rsidR="002223B9" w:rsidRPr="002223B9" w:rsidRDefault="002223B9" w:rsidP="002223B9">
            <w:pPr>
              <w:rPr>
                <w:rFonts w:ascii="Arial" w:eastAsia="Arial" w:hAnsi="Arial"/>
                <w:sz w:val="18"/>
                <w:szCs w:val="18"/>
              </w:rPr>
            </w:pPr>
          </w:p>
          <w:p w14:paraId="613495E1" w14:textId="77777777" w:rsidR="002223B9" w:rsidRPr="002223B9" w:rsidRDefault="002223B9" w:rsidP="002223B9">
            <w:pPr>
              <w:rPr>
                <w:rFonts w:ascii="Arial" w:eastAsia="Arial" w:hAnsi="Arial"/>
                <w:sz w:val="18"/>
                <w:szCs w:val="18"/>
              </w:rPr>
            </w:pPr>
          </w:p>
          <w:p w14:paraId="338D2D0F" w14:textId="77777777" w:rsidR="002223B9" w:rsidRPr="002223B9" w:rsidRDefault="002223B9" w:rsidP="002223B9">
            <w:pPr>
              <w:rPr>
                <w:rFonts w:ascii="Arial" w:eastAsia="Arial" w:hAnsi="Arial"/>
                <w:sz w:val="18"/>
                <w:szCs w:val="18"/>
              </w:rPr>
            </w:pPr>
          </w:p>
          <w:p w14:paraId="745592CF" w14:textId="77777777" w:rsidR="002223B9" w:rsidRPr="002223B9" w:rsidRDefault="002223B9" w:rsidP="002223B9">
            <w:pPr>
              <w:rPr>
                <w:rFonts w:ascii="Arial" w:eastAsia="Arial" w:hAnsi="Arial"/>
                <w:sz w:val="18"/>
                <w:szCs w:val="18"/>
              </w:rPr>
            </w:pPr>
          </w:p>
          <w:p w14:paraId="0CFEC923" w14:textId="56B93FA3" w:rsidR="002223B9" w:rsidRPr="00BF0952" w:rsidRDefault="00C53CF5" w:rsidP="002223B9">
            <w:pPr>
              <w:rPr>
                <w:rFonts w:ascii="Arial" w:eastAsia="Arial" w:hAnsi="Arial"/>
                <w:sz w:val="18"/>
                <w:szCs w:val="18"/>
              </w:rPr>
            </w:pPr>
            <w:r>
              <w:rPr>
                <w:rFonts w:ascii="Arial" w:eastAsia="Arial" w:hAnsi="Arial"/>
                <w:sz w:val="18"/>
                <w:szCs w:val="18"/>
              </w:rPr>
              <w:t>22</w:t>
            </w:r>
            <w:r w:rsidR="002223B9">
              <w:rPr>
                <w:rFonts w:ascii="Arial" w:eastAsia="Arial" w:hAnsi="Arial"/>
                <w:sz w:val="18"/>
                <w:szCs w:val="18"/>
              </w:rPr>
              <w:t xml:space="preserve"> June 2020</w:t>
            </w:r>
          </w:p>
          <w:p w14:paraId="25770C2C" w14:textId="77777777" w:rsidR="002223B9" w:rsidRPr="00BF0952" w:rsidRDefault="002223B9" w:rsidP="002223B9">
            <w:pPr>
              <w:rPr>
                <w:rFonts w:ascii="Arial" w:eastAsia="Arial" w:hAnsi="Arial"/>
                <w:sz w:val="18"/>
                <w:szCs w:val="18"/>
              </w:rPr>
            </w:pPr>
            <w:r>
              <w:rPr>
                <w:rFonts w:ascii="Arial" w:eastAsia="Arial" w:hAnsi="Arial"/>
                <w:sz w:val="18"/>
                <w:szCs w:val="18"/>
              </w:rPr>
              <w:t>Nursery Staff/Home Bursary</w:t>
            </w:r>
          </w:p>
          <w:p w14:paraId="78C3DCE9" w14:textId="5CB75C5D" w:rsidR="00C53CF5" w:rsidRDefault="00C53CF5" w:rsidP="002223B9">
            <w:pPr>
              <w:rPr>
                <w:rFonts w:ascii="Arial" w:eastAsia="Arial" w:hAnsi="Arial"/>
                <w:sz w:val="18"/>
                <w:szCs w:val="18"/>
              </w:rPr>
            </w:pPr>
          </w:p>
          <w:p w14:paraId="0F6834DA" w14:textId="77777777" w:rsidR="00C53CF5" w:rsidRPr="00C53CF5" w:rsidRDefault="00C53CF5" w:rsidP="00C53CF5">
            <w:pPr>
              <w:rPr>
                <w:rFonts w:ascii="Arial" w:eastAsia="Arial" w:hAnsi="Arial"/>
                <w:sz w:val="18"/>
                <w:szCs w:val="18"/>
              </w:rPr>
            </w:pPr>
          </w:p>
          <w:p w14:paraId="015F3FAB" w14:textId="2BC04E5D" w:rsidR="00C53CF5" w:rsidRDefault="00C53CF5" w:rsidP="00C53CF5">
            <w:pPr>
              <w:rPr>
                <w:rFonts w:ascii="Arial" w:eastAsia="Arial" w:hAnsi="Arial"/>
                <w:sz w:val="18"/>
                <w:szCs w:val="18"/>
              </w:rPr>
            </w:pPr>
          </w:p>
          <w:p w14:paraId="08A12EB0" w14:textId="77777777" w:rsidR="00C53CF5" w:rsidRPr="00BF0952" w:rsidRDefault="00C53CF5" w:rsidP="00C53CF5">
            <w:pPr>
              <w:rPr>
                <w:rFonts w:ascii="Arial" w:eastAsia="Arial" w:hAnsi="Arial"/>
                <w:sz w:val="18"/>
                <w:szCs w:val="18"/>
              </w:rPr>
            </w:pPr>
            <w:r>
              <w:rPr>
                <w:rFonts w:ascii="Arial" w:eastAsia="Arial" w:hAnsi="Arial"/>
                <w:sz w:val="18"/>
                <w:szCs w:val="18"/>
              </w:rPr>
              <w:t>22 June 2020</w:t>
            </w:r>
          </w:p>
          <w:p w14:paraId="2A88C3B8" w14:textId="77777777" w:rsidR="00C53CF5" w:rsidRPr="00BF0952" w:rsidRDefault="00C53CF5" w:rsidP="00C53CF5">
            <w:pPr>
              <w:rPr>
                <w:rFonts w:ascii="Arial" w:eastAsia="Arial" w:hAnsi="Arial"/>
                <w:sz w:val="18"/>
                <w:szCs w:val="18"/>
              </w:rPr>
            </w:pPr>
            <w:r>
              <w:rPr>
                <w:rFonts w:ascii="Arial" w:eastAsia="Arial" w:hAnsi="Arial"/>
                <w:sz w:val="18"/>
                <w:szCs w:val="18"/>
              </w:rPr>
              <w:t>Nursery Staff/Home Bursary</w:t>
            </w:r>
          </w:p>
          <w:p w14:paraId="0B8AFDFC" w14:textId="77777777" w:rsidR="004765BD" w:rsidRPr="00C53CF5" w:rsidRDefault="004765BD" w:rsidP="00C53CF5">
            <w:pPr>
              <w:rPr>
                <w:rFonts w:ascii="Arial" w:eastAsia="Arial" w:hAnsi="Arial"/>
                <w:sz w:val="18"/>
                <w:szCs w:val="18"/>
              </w:rPr>
            </w:pPr>
          </w:p>
        </w:tc>
      </w:tr>
      <w:tr w:rsidR="002223B9" w14:paraId="48FAE8BC" w14:textId="77777777" w:rsidTr="00815985">
        <w:trPr>
          <w:trHeight w:hRule="exact" w:val="8234"/>
        </w:trPr>
        <w:tc>
          <w:tcPr>
            <w:tcW w:w="13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FC73BB" w14:textId="4B1F2031" w:rsidR="002223B9" w:rsidRPr="00162C0D" w:rsidRDefault="00C53CF5" w:rsidP="00162C0D">
            <w:pPr>
              <w:ind w:left="-570" w:hanging="146"/>
              <w:textAlignment w:val="baseline"/>
              <w:rPr>
                <w:rFonts w:ascii="Arial" w:eastAsia="Arial" w:hAnsi="Arial"/>
                <w:color w:val="000000"/>
                <w:sz w:val="18"/>
                <w:szCs w:val="18"/>
              </w:rPr>
            </w:pPr>
            <w:r>
              <w:rPr>
                <w:rFonts w:ascii="Arial" w:eastAsia="Arial" w:hAnsi="Arial"/>
                <w:color w:val="000000"/>
                <w:sz w:val="18"/>
                <w:szCs w:val="18"/>
              </w:rPr>
              <w:lastRenderedPageBreak/>
              <w:t xml:space="preserve">      </w:t>
            </w:r>
          </w:p>
        </w:tc>
        <w:tc>
          <w:tcPr>
            <w:tcW w:w="17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F0A2F4" w14:textId="77777777" w:rsidR="002223B9" w:rsidRPr="00162C0D" w:rsidRDefault="002223B9" w:rsidP="00162C0D">
            <w:pPr>
              <w:ind w:left="-570" w:hanging="146"/>
              <w:textAlignment w:val="baseline"/>
              <w:rPr>
                <w:rFonts w:ascii="Arial" w:eastAsia="Arial" w:hAnsi="Arial"/>
                <w:color w:val="000000"/>
                <w:sz w:val="18"/>
                <w:szCs w:val="18"/>
              </w:rPr>
            </w:pPr>
          </w:p>
        </w:tc>
        <w:tc>
          <w:tcPr>
            <w:tcW w:w="285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A83232" w14:textId="0CBCB958" w:rsidR="00074B40" w:rsidRDefault="00C53CF5" w:rsidP="00162C0D">
            <w:pPr>
              <w:ind w:left="-570" w:hanging="146"/>
              <w:textAlignment w:val="baseline"/>
              <w:rPr>
                <w:rFonts w:ascii="Arial" w:eastAsia="Arial" w:hAnsi="Arial"/>
                <w:color w:val="000000"/>
                <w:sz w:val="18"/>
                <w:szCs w:val="18"/>
              </w:rPr>
            </w:pPr>
            <w:r w:rsidRPr="003E2B80">
              <w:rPr>
                <w:rFonts w:ascii="Arial" w:eastAsia="Arial" w:hAnsi="Arial"/>
                <w:b/>
                <w:color w:val="000000"/>
                <w:sz w:val="18"/>
                <w:szCs w:val="18"/>
              </w:rPr>
              <w:t>CO</w:t>
            </w:r>
            <w:r>
              <w:rPr>
                <w:rFonts w:ascii="Arial" w:eastAsia="Arial" w:hAnsi="Arial"/>
                <w:b/>
                <w:color w:val="000000"/>
                <w:sz w:val="18"/>
                <w:szCs w:val="18"/>
              </w:rPr>
              <w:t xml:space="preserve">         </w:t>
            </w:r>
            <w:r w:rsidRPr="003E2B80">
              <w:rPr>
                <w:rFonts w:ascii="Arial" w:eastAsia="Arial" w:hAnsi="Arial"/>
                <w:b/>
                <w:color w:val="000000"/>
                <w:sz w:val="18"/>
                <w:szCs w:val="18"/>
              </w:rPr>
              <w:t>COVID-19 Nursery Safety Plan</w:t>
            </w:r>
          </w:p>
          <w:p w14:paraId="4CEF8EB8" w14:textId="77777777" w:rsidR="00074B40" w:rsidRPr="00074B40" w:rsidRDefault="00074B40" w:rsidP="00074B40">
            <w:pPr>
              <w:rPr>
                <w:rFonts w:ascii="Arial" w:eastAsia="Arial" w:hAnsi="Arial"/>
                <w:sz w:val="18"/>
                <w:szCs w:val="18"/>
              </w:rPr>
            </w:pPr>
          </w:p>
          <w:p w14:paraId="2FC1FA20" w14:textId="77777777" w:rsidR="00074B40" w:rsidRPr="00074B40" w:rsidRDefault="00074B40" w:rsidP="00074B40">
            <w:pPr>
              <w:rPr>
                <w:rFonts w:ascii="Arial" w:eastAsia="Arial" w:hAnsi="Arial"/>
                <w:sz w:val="18"/>
                <w:szCs w:val="18"/>
              </w:rPr>
            </w:pPr>
          </w:p>
          <w:p w14:paraId="4874F275" w14:textId="77777777" w:rsidR="00074B40" w:rsidRPr="00074B40" w:rsidRDefault="00074B40" w:rsidP="00074B40">
            <w:pPr>
              <w:rPr>
                <w:rFonts w:ascii="Arial" w:eastAsia="Arial" w:hAnsi="Arial"/>
                <w:sz w:val="18"/>
                <w:szCs w:val="18"/>
              </w:rPr>
            </w:pPr>
          </w:p>
          <w:p w14:paraId="3EAA6EF8" w14:textId="77777777" w:rsidR="00074B40" w:rsidRPr="00074B40" w:rsidRDefault="00074B40" w:rsidP="00074B40">
            <w:pPr>
              <w:rPr>
                <w:rFonts w:ascii="Arial" w:eastAsia="Arial" w:hAnsi="Arial"/>
                <w:sz w:val="18"/>
                <w:szCs w:val="18"/>
              </w:rPr>
            </w:pPr>
          </w:p>
          <w:p w14:paraId="04077E27" w14:textId="77777777" w:rsidR="00074B40" w:rsidRPr="00074B40" w:rsidRDefault="00074B40" w:rsidP="00074B40">
            <w:pPr>
              <w:rPr>
                <w:rFonts w:ascii="Arial" w:eastAsia="Arial" w:hAnsi="Arial"/>
                <w:sz w:val="18"/>
                <w:szCs w:val="18"/>
              </w:rPr>
            </w:pPr>
          </w:p>
          <w:p w14:paraId="650A3D02" w14:textId="77777777" w:rsidR="00074B40" w:rsidRPr="00074B40" w:rsidRDefault="00074B40" w:rsidP="00074B40">
            <w:pPr>
              <w:rPr>
                <w:rFonts w:ascii="Arial" w:eastAsia="Arial" w:hAnsi="Arial"/>
                <w:sz w:val="18"/>
                <w:szCs w:val="18"/>
              </w:rPr>
            </w:pPr>
          </w:p>
          <w:p w14:paraId="4D4F14EE" w14:textId="77777777" w:rsidR="00074B40" w:rsidRPr="00074B40" w:rsidRDefault="00074B40" w:rsidP="00074B40">
            <w:pPr>
              <w:rPr>
                <w:rFonts w:ascii="Arial" w:eastAsia="Arial" w:hAnsi="Arial"/>
                <w:sz w:val="18"/>
                <w:szCs w:val="18"/>
              </w:rPr>
            </w:pPr>
          </w:p>
          <w:p w14:paraId="2EC0D3F1" w14:textId="77777777" w:rsidR="00074B40" w:rsidRPr="00074B40" w:rsidRDefault="00074B40" w:rsidP="00074B40">
            <w:pPr>
              <w:rPr>
                <w:rFonts w:ascii="Arial" w:eastAsia="Arial" w:hAnsi="Arial"/>
                <w:sz w:val="18"/>
                <w:szCs w:val="18"/>
              </w:rPr>
            </w:pPr>
          </w:p>
          <w:p w14:paraId="3BFED38E" w14:textId="77777777" w:rsidR="00074B40" w:rsidRPr="00074B40" w:rsidRDefault="00074B40" w:rsidP="00074B40">
            <w:pPr>
              <w:rPr>
                <w:rFonts w:ascii="Arial" w:eastAsia="Arial" w:hAnsi="Arial"/>
                <w:sz w:val="18"/>
                <w:szCs w:val="18"/>
              </w:rPr>
            </w:pPr>
          </w:p>
          <w:p w14:paraId="32690214" w14:textId="77777777" w:rsidR="00074B40" w:rsidRPr="00074B40" w:rsidRDefault="00074B40" w:rsidP="00074B40">
            <w:pPr>
              <w:rPr>
                <w:rFonts w:ascii="Arial" w:eastAsia="Arial" w:hAnsi="Arial"/>
                <w:sz w:val="18"/>
                <w:szCs w:val="18"/>
              </w:rPr>
            </w:pPr>
          </w:p>
          <w:p w14:paraId="63234269" w14:textId="77777777" w:rsidR="00074B40" w:rsidRPr="00074B40" w:rsidRDefault="00074B40" w:rsidP="00074B40">
            <w:pPr>
              <w:rPr>
                <w:rFonts w:ascii="Arial" w:eastAsia="Arial" w:hAnsi="Arial"/>
                <w:sz w:val="18"/>
                <w:szCs w:val="18"/>
              </w:rPr>
            </w:pPr>
          </w:p>
          <w:p w14:paraId="50A841D6" w14:textId="77777777" w:rsidR="00074B40" w:rsidRPr="00074B40" w:rsidRDefault="00074B40" w:rsidP="00074B40">
            <w:pPr>
              <w:rPr>
                <w:rFonts w:ascii="Arial" w:eastAsia="Arial" w:hAnsi="Arial"/>
                <w:sz w:val="18"/>
                <w:szCs w:val="18"/>
              </w:rPr>
            </w:pPr>
          </w:p>
          <w:p w14:paraId="302C70C7" w14:textId="77777777" w:rsidR="00074B40" w:rsidRPr="00074B40" w:rsidRDefault="00074B40" w:rsidP="00074B40">
            <w:pPr>
              <w:rPr>
                <w:rFonts w:ascii="Arial" w:eastAsia="Arial" w:hAnsi="Arial"/>
                <w:sz w:val="18"/>
                <w:szCs w:val="18"/>
              </w:rPr>
            </w:pPr>
          </w:p>
          <w:p w14:paraId="7D9219D8" w14:textId="77777777" w:rsidR="00074B40" w:rsidRPr="00074B40" w:rsidRDefault="00074B40" w:rsidP="00074B40">
            <w:pPr>
              <w:rPr>
                <w:rFonts w:ascii="Arial" w:eastAsia="Arial" w:hAnsi="Arial"/>
                <w:sz w:val="18"/>
                <w:szCs w:val="18"/>
              </w:rPr>
            </w:pPr>
          </w:p>
          <w:p w14:paraId="3F1F2B67" w14:textId="68F669DA" w:rsidR="00074B40" w:rsidRDefault="00074B40" w:rsidP="00074B40">
            <w:pPr>
              <w:rPr>
                <w:rFonts w:ascii="Arial" w:eastAsia="Arial" w:hAnsi="Arial"/>
                <w:sz w:val="18"/>
                <w:szCs w:val="18"/>
              </w:rPr>
            </w:pPr>
          </w:p>
          <w:p w14:paraId="5047D019" w14:textId="6E072B3E" w:rsidR="00074B40" w:rsidRDefault="00074B40" w:rsidP="00074B40">
            <w:pPr>
              <w:rPr>
                <w:rFonts w:ascii="Arial" w:eastAsia="Arial" w:hAnsi="Arial"/>
                <w:sz w:val="18"/>
                <w:szCs w:val="18"/>
              </w:rPr>
            </w:pPr>
          </w:p>
          <w:p w14:paraId="0F1AF648" w14:textId="77777777" w:rsidR="00074B40" w:rsidRDefault="00074B40" w:rsidP="00074B40">
            <w:pPr>
              <w:rPr>
                <w:rFonts w:ascii="Arial" w:eastAsia="Arial" w:hAnsi="Arial"/>
                <w:b/>
                <w:sz w:val="18"/>
                <w:szCs w:val="18"/>
              </w:rPr>
            </w:pPr>
          </w:p>
          <w:p w14:paraId="4096BE66" w14:textId="77777777" w:rsidR="00074B40" w:rsidRDefault="00074B40" w:rsidP="00074B40">
            <w:pPr>
              <w:rPr>
                <w:rFonts w:ascii="Arial" w:eastAsia="Arial" w:hAnsi="Arial"/>
                <w:b/>
                <w:sz w:val="18"/>
                <w:szCs w:val="18"/>
              </w:rPr>
            </w:pPr>
          </w:p>
          <w:p w14:paraId="6317B63E" w14:textId="77777777" w:rsidR="00074B40" w:rsidRDefault="00074B40" w:rsidP="00074B40">
            <w:pPr>
              <w:rPr>
                <w:rFonts w:ascii="Arial" w:eastAsia="Arial" w:hAnsi="Arial"/>
                <w:b/>
                <w:sz w:val="18"/>
                <w:szCs w:val="18"/>
              </w:rPr>
            </w:pPr>
          </w:p>
          <w:p w14:paraId="0D2BD333" w14:textId="77777777" w:rsidR="00F47D79" w:rsidRDefault="00F47D79" w:rsidP="00074B40">
            <w:pPr>
              <w:rPr>
                <w:rFonts w:ascii="Arial" w:eastAsia="Arial" w:hAnsi="Arial"/>
                <w:b/>
                <w:sz w:val="18"/>
                <w:szCs w:val="18"/>
              </w:rPr>
            </w:pPr>
          </w:p>
          <w:p w14:paraId="1609B707" w14:textId="77777777" w:rsidR="00F47D79" w:rsidRDefault="00F47D79" w:rsidP="00074B40">
            <w:pPr>
              <w:rPr>
                <w:rFonts w:ascii="Arial" w:eastAsia="Arial" w:hAnsi="Arial"/>
                <w:b/>
                <w:sz w:val="18"/>
                <w:szCs w:val="18"/>
              </w:rPr>
            </w:pPr>
          </w:p>
          <w:p w14:paraId="0010B4E9" w14:textId="77777777" w:rsidR="00F47D79" w:rsidRDefault="00F47D79" w:rsidP="00074B40">
            <w:pPr>
              <w:rPr>
                <w:rFonts w:ascii="Arial" w:eastAsia="Arial" w:hAnsi="Arial"/>
                <w:b/>
                <w:sz w:val="18"/>
                <w:szCs w:val="18"/>
              </w:rPr>
            </w:pPr>
          </w:p>
          <w:p w14:paraId="3999DF08" w14:textId="77777777" w:rsidR="00F47D79" w:rsidRDefault="00F47D79" w:rsidP="00074B40">
            <w:pPr>
              <w:rPr>
                <w:rFonts w:ascii="Arial" w:eastAsia="Arial" w:hAnsi="Arial"/>
                <w:b/>
                <w:sz w:val="18"/>
                <w:szCs w:val="18"/>
              </w:rPr>
            </w:pPr>
          </w:p>
          <w:p w14:paraId="39CC8091" w14:textId="77777777" w:rsidR="00F47D79" w:rsidRDefault="00F47D79" w:rsidP="00074B40">
            <w:pPr>
              <w:rPr>
                <w:rFonts w:ascii="Arial" w:eastAsia="Arial" w:hAnsi="Arial"/>
                <w:b/>
                <w:sz w:val="18"/>
                <w:szCs w:val="18"/>
              </w:rPr>
            </w:pPr>
          </w:p>
          <w:p w14:paraId="753A37CD" w14:textId="77777777" w:rsidR="00F47D79" w:rsidRDefault="00F47D79" w:rsidP="00074B40">
            <w:pPr>
              <w:rPr>
                <w:rFonts w:ascii="Arial" w:eastAsia="Arial" w:hAnsi="Arial"/>
                <w:b/>
                <w:sz w:val="18"/>
                <w:szCs w:val="18"/>
              </w:rPr>
            </w:pPr>
          </w:p>
          <w:p w14:paraId="068EBB41" w14:textId="77777777" w:rsidR="00F47D79" w:rsidRDefault="00F47D79" w:rsidP="00074B40">
            <w:pPr>
              <w:rPr>
                <w:rFonts w:ascii="Arial" w:eastAsia="Arial" w:hAnsi="Arial"/>
                <w:b/>
                <w:sz w:val="18"/>
                <w:szCs w:val="18"/>
              </w:rPr>
            </w:pPr>
          </w:p>
          <w:p w14:paraId="4FAD6017" w14:textId="77777777" w:rsidR="00F47D79" w:rsidRDefault="00F47D79" w:rsidP="00074B40">
            <w:pPr>
              <w:rPr>
                <w:rFonts w:ascii="Arial" w:eastAsia="Arial" w:hAnsi="Arial"/>
                <w:b/>
                <w:sz w:val="18"/>
                <w:szCs w:val="18"/>
              </w:rPr>
            </w:pPr>
          </w:p>
          <w:p w14:paraId="0C00180D" w14:textId="77777777" w:rsidR="00F47D79" w:rsidRDefault="00F47D79" w:rsidP="00074B40">
            <w:pPr>
              <w:rPr>
                <w:rFonts w:ascii="Arial" w:eastAsia="Arial" w:hAnsi="Arial"/>
                <w:b/>
                <w:sz w:val="18"/>
                <w:szCs w:val="18"/>
              </w:rPr>
            </w:pPr>
          </w:p>
          <w:p w14:paraId="0503179B" w14:textId="77777777" w:rsidR="00F47D79" w:rsidRDefault="00F47D79" w:rsidP="00074B40">
            <w:pPr>
              <w:rPr>
                <w:rFonts w:ascii="Arial" w:eastAsia="Arial" w:hAnsi="Arial"/>
                <w:b/>
                <w:sz w:val="18"/>
                <w:szCs w:val="18"/>
              </w:rPr>
            </w:pPr>
          </w:p>
          <w:p w14:paraId="2A7273DA" w14:textId="77777777" w:rsidR="00F47D79" w:rsidRDefault="00F47D79" w:rsidP="00074B40">
            <w:pPr>
              <w:rPr>
                <w:rFonts w:ascii="Arial" w:eastAsia="Arial" w:hAnsi="Arial"/>
                <w:b/>
                <w:sz w:val="18"/>
                <w:szCs w:val="18"/>
              </w:rPr>
            </w:pPr>
          </w:p>
          <w:p w14:paraId="760FA690" w14:textId="7213224C" w:rsidR="002223B9" w:rsidRPr="00074B40" w:rsidRDefault="00074B40" w:rsidP="00074B40">
            <w:pPr>
              <w:rPr>
                <w:rFonts w:ascii="Arial" w:eastAsia="Arial" w:hAnsi="Arial"/>
                <w:b/>
                <w:sz w:val="18"/>
                <w:szCs w:val="18"/>
              </w:rPr>
            </w:pPr>
            <w:r w:rsidRPr="00074B40">
              <w:rPr>
                <w:rFonts w:ascii="Arial" w:eastAsia="Arial" w:hAnsi="Arial"/>
                <w:b/>
                <w:sz w:val="18"/>
                <w:szCs w:val="18"/>
              </w:rPr>
              <w:t xml:space="preserve">As per guidance within the Wolfson College COVID-19 documents: </w:t>
            </w:r>
          </w:p>
          <w:p w14:paraId="2412D366" w14:textId="50D92524" w:rsidR="00074B40" w:rsidRPr="00074B40" w:rsidRDefault="00074B40" w:rsidP="00074B40">
            <w:pPr>
              <w:rPr>
                <w:rFonts w:ascii="Arial" w:eastAsia="Arial" w:hAnsi="Arial"/>
                <w:sz w:val="18"/>
                <w:szCs w:val="18"/>
              </w:rPr>
            </w:pPr>
            <w:r w:rsidRPr="00074B40">
              <w:rPr>
                <w:rFonts w:ascii="Arial" w:eastAsia="Arial" w:hAnsi="Arial"/>
                <w:b/>
                <w:sz w:val="18"/>
                <w:szCs w:val="18"/>
              </w:rPr>
              <w:t>General Nursery Risk Assessment, COVID19 Nursery Safety Plan, Sickness and Illnesses Policy and WOLF-W-COVID-09-001</w:t>
            </w:r>
          </w:p>
        </w:tc>
        <w:tc>
          <w:tcPr>
            <w:tcW w:w="7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9A93EA" w14:textId="77777777" w:rsidR="002223B9" w:rsidRPr="00162C0D" w:rsidRDefault="002223B9" w:rsidP="00162C0D">
            <w:pPr>
              <w:ind w:left="-570" w:hanging="146"/>
              <w:textAlignment w:val="baseline"/>
              <w:rPr>
                <w:rFonts w:ascii="Arial" w:eastAsia="Arial" w:hAnsi="Arial"/>
                <w:color w:val="000000"/>
                <w:sz w:val="18"/>
                <w:szCs w:val="18"/>
              </w:rPr>
            </w:pPr>
          </w:p>
        </w:tc>
        <w:tc>
          <w:tcPr>
            <w:tcW w:w="10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293321" w14:textId="77777777" w:rsidR="002223B9" w:rsidRPr="00162C0D" w:rsidRDefault="002223B9" w:rsidP="00162C0D">
            <w:pPr>
              <w:ind w:left="-570" w:hanging="146"/>
              <w:textAlignment w:val="baseline"/>
              <w:rPr>
                <w:rFonts w:ascii="Arial" w:eastAsia="Arial" w:hAnsi="Arial"/>
                <w:color w:val="000000"/>
                <w:sz w:val="18"/>
                <w:szCs w:val="18"/>
              </w:rPr>
            </w:pPr>
          </w:p>
        </w:tc>
        <w:tc>
          <w:tcPr>
            <w:tcW w:w="7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B3887" w14:textId="77777777" w:rsidR="002223B9" w:rsidRPr="00162C0D" w:rsidRDefault="002223B9" w:rsidP="00162C0D">
            <w:pPr>
              <w:ind w:left="-570" w:hanging="146"/>
              <w:textAlignment w:val="baseline"/>
              <w:rPr>
                <w:rFonts w:ascii="Arial" w:eastAsia="Arial" w:hAnsi="Arial"/>
                <w:color w:val="000000"/>
                <w:sz w:val="18"/>
                <w:szCs w:val="18"/>
              </w:rPr>
            </w:pPr>
          </w:p>
        </w:tc>
        <w:tc>
          <w:tcPr>
            <w:tcW w:w="25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927AD6" w14:textId="75F85829" w:rsidR="005519AD" w:rsidRPr="006F0539" w:rsidRDefault="006F0539" w:rsidP="00BF0952">
            <w:pPr>
              <w:rPr>
                <w:rFonts w:ascii="Arial" w:eastAsia="Arial" w:hAnsi="Arial"/>
                <w:b/>
                <w:color w:val="000000"/>
                <w:sz w:val="18"/>
                <w:szCs w:val="18"/>
              </w:rPr>
            </w:pPr>
            <w:r w:rsidRPr="006F0539">
              <w:rPr>
                <w:rFonts w:ascii="Arial" w:eastAsia="Arial" w:hAnsi="Arial"/>
                <w:b/>
                <w:color w:val="000000"/>
                <w:sz w:val="18"/>
                <w:szCs w:val="18"/>
              </w:rPr>
              <w:t>Additional Safety Measures</w:t>
            </w:r>
            <w:r w:rsidR="00953953">
              <w:rPr>
                <w:rFonts w:ascii="Arial" w:eastAsia="Arial" w:hAnsi="Arial"/>
                <w:b/>
                <w:color w:val="000000"/>
                <w:sz w:val="18"/>
                <w:szCs w:val="18"/>
              </w:rPr>
              <w:t>:</w:t>
            </w:r>
          </w:p>
          <w:p w14:paraId="6A518EEA" w14:textId="77777777" w:rsidR="006F0539" w:rsidRDefault="006F0539" w:rsidP="00BF0952">
            <w:pPr>
              <w:rPr>
                <w:rFonts w:ascii="Arial" w:eastAsia="Arial" w:hAnsi="Arial"/>
                <w:color w:val="000000"/>
                <w:sz w:val="18"/>
                <w:szCs w:val="18"/>
              </w:rPr>
            </w:pPr>
          </w:p>
          <w:p w14:paraId="1712EBCD" w14:textId="77777777" w:rsidR="00953953" w:rsidRPr="00953953" w:rsidRDefault="00953953" w:rsidP="00BF0952">
            <w:pPr>
              <w:rPr>
                <w:rFonts w:ascii="Arial" w:eastAsia="Arial" w:hAnsi="Arial"/>
                <w:b/>
                <w:color w:val="000000"/>
                <w:sz w:val="18"/>
                <w:szCs w:val="18"/>
              </w:rPr>
            </w:pPr>
            <w:r w:rsidRPr="00953953">
              <w:rPr>
                <w:rFonts w:ascii="Arial" w:eastAsia="Arial" w:hAnsi="Arial"/>
                <w:b/>
                <w:color w:val="000000"/>
                <w:sz w:val="18"/>
                <w:szCs w:val="18"/>
              </w:rPr>
              <w:t>Ventilation</w:t>
            </w:r>
          </w:p>
          <w:p w14:paraId="11D46E16" w14:textId="037ABF8B" w:rsidR="001047CC" w:rsidRPr="00D8237D" w:rsidRDefault="005519AD" w:rsidP="00BF0952">
            <w:pPr>
              <w:rPr>
                <w:rFonts w:ascii="Arial" w:eastAsia="Arial" w:hAnsi="Arial"/>
                <w:color w:val="000000"/>
                <w:sz w:val="18"/>
                <w:szCs w:val="18"/>
              </w:rPr>
            </w:pPr>
            <w:r>
              <w:rPr>
                <w:rFonts w:ascii="Arial" w:eastAsia="Arial" w:hAnsi="Arial"/>
                <w:color w:val="000000"/>
                <w:sz w:val="18"/>
                <w:szCs w:val="18"/>
              </w:rPr>
              <w:t>W</w:t>
            </w:r>
            <w:r w:rsidRPr="00ED0244">
              <w:rPr>
                <w:rFonts w:ascii="Arial" w:eastAsia="Arial" w:hAnsi="Arial"/>
                <w:color w:val="000000"/>
                <w:sz w:val="18"/>
                <w:szCs w:val="18"/>
              </w:rPr>
              <w:t>here possible, all spaces should be well ventilated using natural</w:t>
            </w:r>
            <w:r>
              <w:rPr>
                <w:rFonts w:ascii="Arial" w:eastAsia="Arial" w:hAnsi="Arial"/>
                <w:color w:val="000000"/>
                <w:sz w:val="18"/>
                <w:szCs w:val="18"/>
              </w:rPr>
              <w:t xml:space="preserve"> </w:t>
            </w:r>
            <w:r w:rsidRPr="00ED0244">
              <w:rPr>
                <w:rFonts w:ascii="Arial" w:eastAsia="Arial" w:hAnsi="Arial"/>
                <w:color w:val="000000"/>
                <w:sz w:val="18"/>
                <w:szCs w:val="18"/>
              </w:rPr>
              <w:t>ventilation</w:t>
            </w:r>
            <w:r w:rsidR="00D8237D">
              <w:rPr>
                <w:rFonts w:ascii="Arial" w:eastAsia="Arial" w:hAnsi="Arial"/>
                <w:color w:val="000000"/>
                <w:sz w:val="18"/>
                <w:szCs w:val="18"/>
              </w:rPr>
              <w:t xml:space="preserve"> by </w:t>
            </w:r>
            <w:r w:rsidRPr="00ED0244">
              <w:rPr>
                <w:rFonts w:ascii="Arial" w:eastAsia="Arial" w:hAnsi="Arial"/>
                <w:color w:val="000000"/>
                <w:sz w:val="18"/>
                <w:szCs w:val="18"/>
              </w:rPr>
              <w:t>opening windows or ventilation units</w:t>
            </w:r>
            <w:r>
              <w:rPr>
                <w:rFonts w:ascii="Arial" w:eastAsia="Arial" w:hAnsi="Arial"/>
                <w:color w:val="000000"/>
                <w:sz w:val="18"/>
                <w:szCs w:val="18"/>
              </w:rPr>
              <w:t>.</w:t>
            </w:r>
            <w:r w:rsidR="00D8237D">
              <w:rPr>
                <w:rFonts w:ascii="Arial" w:eastAsia="Arial" w:hAnsi="Arial"/>
                <w:color w:val="000000"/>
                <w:sz w:val="18"/>
                <w:szCs w:val="18"/>
              </w:rPr>
              <w:t xml:space="preserve"> </w:t>
            </w:r>
            <w:r w:rsidR="002223B9">
              <w:rPr>
                <w:rFonts w:ascii="Arial" w:eastAsia="Arial" w:hAnsi="Arial"/>
                <w:color w:val="000000"/>
                <w:sz w:val="18"/>
                <w:szCs w:val="18"/>
              </w:rPr>
              <w:t>P</w:t>
            </w:r>
            <w:r w:rsidR="002223B9" w:rsidRPr="00ED0244">
              <w:rPr>
                <w:rFonts w:ascii="Arial" w:eastAsia="Arial" w:hAnsi="Arial"/>
                <w:color w:val="000000"/>
                <w:sz w:val="18"/>
                <w:szCs w:val="18"/>
              </w:rPr>
              <w:t>rop doors open, where safe to do so bearing in mind fire safety and safeguarding</w:t>
            </w:r>
            <w:r w:rsidR="00D8237D">
              <w:rPr>
                <w:rFonts w:ascii="Arial" w:eastAsia="Arial" w:hAnsi="Arial"/>
                <w:color w:val="000000"/>
                <w:sz w:val="18"/>
                <w:szCs w:val="18"/>
              </w:rPr>
              <w:t xml:space="preserve"> </w:t>
            </w:r>
            <w:r w:rsidR="002223B9" w:rsidRPr="00ED0244">
              <w:rPr>
                <w:rFonts w:ascii="Arial" w:eastAsia="Arial" w:hAnsi="Arial"/>
                <w:color w:val="000000"/>
                <w:sz w:val="18"/>
                <w:szCs w:val="18"/>
              </w:rPr>
              <w:t>to limit use</w:t>
            </w:r>
            <w:r w:rsidR="00D8237D">
              <w:rPr>
                <w:rFonts w:ascii="Arial" w:eastAsia="Arial" w:hAnsi="Arial"/>
                <w:color w:val="000000"/>
                <w:sz w:val="18"/>
                <w:szCs w:val="18"/>
              </w:rPr>
              <w:t xml:space="preserve"> </w:t>
            </w:r>
            <w:r w:rsidR="002223B9" w:rsidRPr="00ED0244">
              <w:rPr>
                <w:rFonts w:ascii="Arial" w:eastAsia="Arial" w:hAnsi="Arial"/>
                <w:color w:val="000000"/>
                <w:sz w:val="18"/>
                <w:szCs w:val="18"/>
              </w:rPr>
              <w:t>of door handles and aid ventilation</w:t>
            </w:r>
            <w:r w:rsidR="002223B9">
              <w:rPr>
                <w:rFonts w:ascii="Arial" w:eastAsia="Arial" w:hAnsi="Arial"/>
                <w:color w:val="000000"/>
                <w:sz w:val="18"/>
                <w:szCs w:val="18"/>
              </w:rPr>
              <w:t>.</w:t>
            </w:r>
          </w:p>
          <w:p w14:paraId="00EF6B67" w14:textId="7BF7F574" w:rsidR="001047CC" w:rsidRDefault="001047CC" w:rsidP="001047CC">
            <w:pPr>
              <w:rPr>
                <w:rFonts w:ascii="Arial" w:eastAsia="Arial" w:hAnsi="Arial"/>
                <w:sz w:val="18"/>
                <w:szCs w:val="18"/>
              </w:rPr>
            </w:pPr>
          </w:p>
          <w:p w14:paraId="14D78C44" w14:textId="77777777" w:rsidR="00953953" w:rsidRDefault="001047CC" w:rsidP="001047CC">
            <w:pPr>
              <w:rPr>
                <w:rFonts w:ascii="Arial" w:eastAsia="Arial" w:hAnsi="Arial"/>
                <w:sz w:val="18"/>
                <w:szCs w:val="18"/>
              </w:rPr>
            </w:pPr>
            <w:r w:rsidRPr="00953953">
              <w:rPr>
                <w:rFonts w:ascii="Arial" w:eastAsia="Arial" w:hAnsi="Arial"/>
                <w:b/>
                <w:sz w:val="18"/>
                <w:szCs w:val="18"/>
              </w:rPr>
              <w:t>Food Trolley</w:t>
            </w:r>
          </w:p>
          <w:p w14:paraId="2D7DD793" w14:textId="2C2CB8FD" w:rsidR="00C53CF5" w:rsidRPr="00953953" w:rsidRDefault="00953953" w:rsidP="001047CC">
            <w:pPr>
              <w:rPr>
                <w:rFonts w:ascii="Arial" w:eastAsia="Arial" w:hAnsi="Arial"/>
                <w:sz w:val="18"/>
                <w:szCs w:val="18"/>
              </w:rPr>
            </w:pPr>
            <w:r>
              <w:rPr>
                <w:rFonts w:ascii="Arial" w:eastAsia="Arial" w:hAnsi="Arial"/>
                <w:sz w:val="18"/>
                <w:szCs w:val="18"/>
              </w:rPr>
              <w:t>D</w:t>
            </w:r>
            <w:r w:rsidR="001047CC" w:rsidRPr="00953953">
              <w:rPr>
                <w:rFonts w:ascii="Arial" w:eastAsia="Arial" w:hAnsi="Arial"/>
                <w:sz w:val="18"/>
                <w:szCs w:val="18"/>
              </w:rPr>
              <w:t>eliveries and collection by socially distanced</w:t>
            </w:r>
            <w:r w:rsidR="00D6448D" w:rsidRPr="00953953">
              <w:rPr>
                <w:rFonts w:ascii="Arial" w:eastAsia="Arial" w:hAnsi="Arial"/>
                <w:sz w:val="18"/>
                <w:szCs w:val="18"/>
              </w:rPr>
              <w:t xml:space="preserve"> staff</w:t>
            </w:r>
            <w:r w:rsidR="001047CC" w:rsidRPr="00953953">
              <w:rPr>
                <w:rFonts w:ascii="Arial" w:eastAsia="Arial" w:hAnsi="Arial"/>
                <w:sz w:val="18"/>
                <w:szCs w:val="18"/>
              </w:rPr>
              <w:t xml:space="preserve"> each day</w:t>
            </w:r>
            <w:r w:rsidR="00D6448D" w:rsidRPr="00953953">
              <w:rPr>
                <w:rFonts w:ascii="Arial" w:eastAsia="Arial" w:hAnsi="Arial"/>
                <w:sz w:val="18"/>
                <w:szCs w:val="18"/>
              </w:rPr>
              <w:t xml:space="preserve"> from the </w:t>
            </w:r>
            <w:r w:rsidR="00396A0A" w:rsidRPr="00953953">
              <w:rPr>
                <w:rFonts w:ascii="Arial" w:eastAsia="Arial" w:hAnsi="Arial"/>
                <w:sz w:val="18"/>
                <w:szCs w:val="18"/>
              </w:rPr>
              <w:t>outdoor garden area door, used trays collected by staff in the outdoor area and left on the same trolley for collection by kitchen staff</w:t>
            </w:r>
            <w:r w:rsidR="001047CC" w:rsidRPr="00953953">
              <w:rPr>
                <w:rFonts w:ascii="Arial" w:eastAsia="Arial" w:hAnsi="Arial"/>
                <w:sz w:val="18"/>
                <w:szCs w:val="18"/>
              </w:rPr>
              <w:t>.</w:t>
            </w:r>
          </w:p>
          <w:p w14:paraId="4D1D918A" w14:textId="02652B4F" w:rsidR="00C53CF5" w:rsidRDefault="00C53CF5" w:rsidP="00C53CF5">
            <w:pPr>
              <w:rPr>
                <w:rFonts w:ascii="Arial" w:eastAsia="Arial" w:hAnsi="Arial"/>
                <w:sz w:val="18"/>
                <w:szCs w:val="18"/>
              </w:rPr>
            </w:pPr>
          </w:p>
          <w:p w14:paraId="77B90609" w14:textId="2EAF6058" w:rsidR="003F6B01" w:rsidRPr="003F6B01" w:rsidRDefault="003F6B01" w:rsidP="00C53CF5">
            <w:pPr>
              <w:rPr>
                <w:rFonts w:ascii="Arial" w:eastAsia="Arial" w:hAnsi="Arial"/>
                <w:b/>
                <w:sz w:val="18"/>
                <w:szCs w:val="18"/>
              </w:rPr>
            </w:pPr>
            <w:r w:rsidRPr="003F6B01">
              <w:rPr>
                <w:rFonts w:ascii="Arial" w:eastAsia="Arial" w:hAnsi="Arial"/>
                <w:b/>
                <w:sz w:val="18"/>
                <w:szCs w:val="18"/>
              </w:rPr>
              <w:t>Group Control</w:t>
            </w:r>
          </w:p>
          <w:p w14:paraId="1275414B" w14:textId="77777777" w:rsidR="002223B9" w:rsidRDefault="00C53CF5" w:rsidP="00C53CF5">
            <w:pPr>
              <w:rPr>
                <w:rFonts w:ascii="Arial" w:eastAsia="Arial" w:hAnsi="Arial"/>
                <w:sz w:val="18"/>
                <w:szCs w:val="18"/>
              </w:rPr>
            </w:pPr>
            <w:proofErr w:type="spellStart"/>
            <w:r>
              <w:rPr>
                <w:rFonts w:ascii="Arial" w:eastAsia="Arial" w:hAnsi="Arial"/>
                <w:sz w:val="18"/>
                <w:szCs w:val="18"/>
              </w:rPr>
              <w:t>M</w:t>
            </w:r>
            <w:r w:rsidRPr="0087760B">
              <w:rPr>
                <w:rFonts w:ascii="Arial" w:eastAsia="Arial" w:hAnsi="Arial"/>
                <w:sz w:val="18"/>
                <w:szCs w:val="18"/>
              </w:rPr>
              <w:t>inimising</w:t>
            </w:r>
            <w:proofErr w:type="spellEnd"/>
            <w:r w:rsidRPr="0087760B">
              <w:rPr>
                <w:rFonts w:ascii="Arial" w:eastAsia="Arial" w:hAnsi="Arial"/>
                <w:sz w:val="18"/>
                <w:szCs w:val="18"/>
              </w:rPr>
              <w:t xml:space="preserve"> </w:t>
            </w:r>
            <w:r>
              <w:rPr>
                <w:rFonts w:ascii="Arial" w:eastAsia="Arial" w:hAnsi="Arial"/>
                <w:sz w:val="18"/>
                <w:szCs w:val="18"/>
              </w:rPr>
              <w:t xml:space="preserve">staff and children </w:t>
            </w:r>
            <w:r w:rsidRPr="0087760B">
              <w:rPr>
                <w:rFonts w:ascii="Arial" w:eastAsia="Arial" w:hAnsi="Arial"/>
                <w:sz w:val="18"/>
                <w:szCs w:val="18"/>
              </w:rPr>
              <w:t>contact and</w:t>
            </w:r>
            <w:r>
              <w:rPr>
                <w:rFonts w:ascii="Arial" w:eastAsia="Arial" w:hAnsi="Arial"/>
                <w:sz w:val="18"/>
                <w:szCs w:val="18"/>
              </w:rPr>
              <w:t xml:space="preserve"> </w:t>
            </w:r>
            <w:r w:rsidRPr="0087760B">
              <w:rPr>
                <w:rFonts w:ascii="Arial" w:eastAsia="Arial" w:hAnsi="Arial"/>
                <w:sz w:val="18"/>
                <w:szCs w:val="18"/>
              </w:rPr>
              <w:t>mixing by altering, as much as possible, the environment</w:t>
            </w:r>
            <w:r>
              <w:rPr>
                <w:rFonts w:ascii="Arial" w:eastAsia="Arial" w:hAnsi="Arial"/>
                <w:sz w:val="18"/>
                <w:szCs w:val="18"/>
              </w:rPr>
              <w:t xml:space="preserve">, </w:t>
            </w:r>
            <w:r w:rsidRPr="0087760B">
              <w:rPr>
                <w:rFonts w:ascii="Arial" w:eastAsia="Arial" w:hAnsi="Arial"/>
                <w:sz w:val="18"/>
                <w:szCs w:val="18"/>
              </w:rPr>
              <w:t>such as room layout and timetables</w:t>
            </w:r>
            <w:r>
              <w:rPr>
                <w:rFonts w:ascii="Arial" w:eastAsia="Arial" w:hAnsi="Arial"/>
                <w:sz w:val="18"/>
                <w:szCs w:val="18"/>
              </w:rPr>
              <w:t xml:space="preserve"> by </w:t>
            </w:r>
            <w:r w:rsidRPr="0087760B">
              <w:rPr>
                <w:rFonts w:ascii="Arial" w:eastAsia="Arial" w:hAnsi="Arial"/>
                <w:sz w:val="18"/>
                <w:szCs w:val="18"/>
              </w:rPr>
              <w:t>staggered break times</w:t>
            </w:r>
          </w:p>
          <w:p w14:paraId="27F8C827" w14:textId="77777777" w:rsidR="003F6B01" w:rsidRDefault="003F6B01" w:rsidP="00C53CF5">
            <w:pPr>
              <w:rPr>
                <w:rFonts w:ascii="Arial" w:eastAsia="Arial" w:hAnsi="Arial"/>
                <w:sz w:val="18"/>
                <w:szCs w:val="18"/>
              </w:rPr>
            </w:pPr>
          </w:p>
          <w:p w14:paraId="13F83816" w14:textId="584255E4" w:rsidR="00AF6B2F" w:rsidRPr="003F6B01" w:rsidRDefault="003F6B01" w:rsidP="00C53CF5">
            <w:pPr>
              <w:rPr>
                <w:rFonts w:ascii="Arial" w:eastAsia="Arial" w:hAnsi="Arial"/>
                <w:b/>
                <w:sz w:val="18"/>
                <w:szCs w:val="18"/>
              </w:rPr>
            </w:pPr>
            <w:r w:rsidRPr="003F6B01">
              <w:rPr>
                <w:rFonts w:ascii="Arial" w:eastAsia="Arial" w:hAnsi="Arial"/>
                <w:b/>
                <w:sz w:val="18"/>
                <w:szCs w:val="18"/>
              </w:rPr>
              <w:t>Signage</w:t>
            </w:r>
          </w:p>
          <w:p w14:paraId="66129FF7" w14:textId="77777777" w:rsidR="00AF6B2F" w:rsidRDefault="00AF6B2F" w:rsidP="00AF6B2F">
            <w:pPr>
              <w:rPr>
                <w:rFonts w:ascii="Arial" w:eastAsia="Arial" w:hAnsi="Arial"/>
                <w:sz w:val="18"/>
                <w:szCs w:val="18"/>
              </w:rPr>
            </w:pPr>
            <w:r w:rsidRPr="00AF6B2F">
              <w:rPr>
                <w:rFonts w:ascii="Arial" w:eastAsia="Arial" w:hAnsi="Arial"/>
                <w:sz w:val="18"/>
                <w:szCs w:val="18"/>
                <w:lang w:val="en-GB"/>
              </w:rPr>
              <w:t xml:space="preserve">Signage and posters </w:t>
            </w:r>
            <w:r>
              <w:rPr>
                <w:rFonts w:ascii="Arial" w:eastAsia="Arial" w:hAnsi="Arial"/>
                <w:sz w:val="18"/>
                <w:szCs w:val="18"/>
                <w:lang w:val="en-GB"/>
              </w:rPr>
              <w:t>need to be</w:t>
            </w:r>
            <w:r w:rsidRPr="00AF6B2F">
              <w:rPr>
                <w:rFonts w:ascii="Arial" w:eastAsia="Arial" w:hAnsi="Arial"/>
                <w:sz w:val="18"/>
                <w:szCs w:val="18"/>
                <w:lang w:val="en-GB"/>
              </w:rPr>
              <w:t xml:space="preserve"> place</w:t>
            </w:r>
            <w:r>
              <w:rPr>
                <w:rFonts w:ascii="Arial" w:eastAsia="Arial" w:hAnsi="Arial"/>
                <w:sz w:val="18"/>
                <w:szCs w:val="18"/>
                <w:lang w:val="en-GB"/>
              </w:rPr>
              <w:t>d</w:t>
            </w:r>
            <w:r w:rsidRPr="00AF6B2F">
              <w:rPr>
                <w:rFonts w:ascii="Arial" w:eastAsia="Arial" w:hAnsi="Arial"/>
                <w:sz w:val="18"/>
                <w:szCs w:val="18"/>
                <w:lang w:val="en-GB"/>
              </w:rPr>
              <w:t xml:space="preserve"> in all areas to remind of the social distancing requirement</w:t>
            </w:r>
            <w:r>
              <w:rPr>
                <w:rFonts w:ascii="Arial" w:eastAsia="Arial" w:hAnsi="Arial"/>
                <w:sz w:val="18"/>
                <w:szCs w:val="18"/>
                <w:lang w:val="en-GB"/>
              </w:rPr>
              <w:t>.</w:t>
            </w:r>
          </w:p>
          <w:p w14:paraId="437974A4" w14:textId="77777777" w:rsidR="00AF6B2F" w:rsidRDefault="00AF6B2F" w:rsidP="00C53CF5">
            <w:pPr>
              <w:rPr>
                <w:rFonts w:ascii="Arial" w:eastAsia="Arial" w:hAnsi="Arial"/>
                <w:sz w:val="18"/>
                <w:szCs w:val="18"/>
              </w:rPr>
            </w:pPr>
          </w:p>
          <w:p w14:paraId="155EFF1E" w14:textId="187B2581" w:rsidR="003F6B01" w:rsidRPr="003F6B01" w:rsidRDefault="003F6B01" w:rsidP="00C53CF5">
            <w:pPr>
              <w:rPr>
                <w:rFonts w:ascii="Arial" w:eastAsia="Arial" w:hAnsi="Arial"/>
                <w:b/>
                <w:sz w:val="18"/>
                <w:szCs w:val="18"/>
              </w:rPr>
            </w:pPr>
            <w:r w:rsidRPr="003F6B01">
              <w:rPr>
                <w:rFonts w:ascii="Arial" w:eastAsia="Arial" w:hAnsi="Arial"/>
                <w:b/>
                <w:sz w:val="18"/>
                <w:szCs w:val="18"/>
              </w:rPr>
              <w:t>Training</w:t>
            </w:r>
          </w:p>
          <w:p w14:paraId="7E3B36CF" w14:textId="37BC9CAA" w:rsidR="00815985" w:rsidRPr="00C53CF5" w:rsidRDefault="00F47D79" w:rsidP="00C53CF5">
            <w:pPr>
              <w:rPr>
                <w:rFonts w:ascii="Arial" w:eastAsia="Arial" w:hAnsi="Arial"/>
                <w:sz w:val="18"/>
                <w:szCs w:val="18"/>
              </w:rPr>
            </w:pPr>
            <w:r>
              <w:rPr>
                <w:rFonts w:ascii="Arial" w:eastAsia="Arial" w:hAnsi="Arial"/>
                <w:sz w:val="18"/>
                <w:szCs w:val="18"/>
              </w:rPr>
              <w:t>Ensuring that all staff have carried out and completed the COVID-19 Training.</w:t>
            </w: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FE9B5" w14:textId="77777777" w:rsidR="002223B9" w:rsidRPr="00162C0D" w:rsidRDefault="002223B9" w:rsidP="00162C0D">
            <w:pPr>
              <w:ind w:left="-570" w:hanging="146"/>
              <w:textAlignment w:val="baseline"/>
              <w:rPr>
                <w:rFonts w:ascii="Arial" w:eastAsia="Arial" w:hAnsi="Arial"/>
                <w:color w:val="000000"/>
                <w:sz w:val="18"/>
                <w:szCs w:val="18"/>
              </w:rPr>
            </w:pPr>
          </w:p>
        </w:tc>
        <w:tc>
          <w:tcPr>
            <w:tcW w:w="9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058292" w14:textId="77777777" w:rsidR="002223B9" w:rsidRPr="00162C0D" w:rsidRDefault="002223B9" w:rsidP="00162C0D">
            <w:pPr>
              <w:ind w:left="-570" w:hanging="146"/>
              <w:textAlignment w:val="baseline"/>
              <w:rPr>
                <w:rFonts w:ascii="Arial" w:eastAsia="Arial" w:hAnsi="Arial"/>
                <w:color w:val="000000"/>
                <w:sz w:val="18"/>
                <w:szCs w:val="18"/>
              </w:rPr>
            </w:pPr>
          </w:p>
        </w:tc>
        <w:tc>
          <w:tcPr>
            <w:tcW w:w="7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6EEF43" w14:textId="77777777" w:rsidR="002223B9" w:rsidRPr="00162C0D" w:rsidRDefault="002223B9" w:rsidP="00162C0D">
            <w:pPr>
              <w:ind w:left="-570" w:hanging="146"/>
              <w:textAlignment w:val="baseline"/>
              <w:rPr>
                <w:rFonts w:ascii="Arial" w:eastAsia="Arial" w:hAnsi="Arial"/>
                <w:color w:val="000000"/>
                <w:sz w:val="18"/>
                <w:szCs w:val="18"/>
              </w:rPr>
            </w:pPr>
          </w:p>
        </w:tc>
        <w:tc>
          <w:tcPr>
            <w:tcW w:w="111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C32EB3" w14:textId="77777777" w:rsidR="00AF6B2F" w:rsidRDefault="00AF6B2F" w:rsidP="00AF6B2F">
            <w:pPr>
              <w:rPr>
                <w:rFonts w:ascii="Arial" w:eastAsia="Arial" w:hAnsi="Arial"/>
                <w:sz w:val="18"/>
                <w:szCs w:val="18"/>
              </w:rPr>
            </w:pPr>
          </w:p>
          <w:p w14:paraId="301B89EE" w14:textId="77777777" w:rsidR="00AF6B2F" w:rsidRDefault="00AF6B2F" w:rsidP="00AF6B2F">
            <w:pPr>
              <w:rPr>
                <w:rFonts w:ascii="Arial" w:eastAsia="Arial" w:hAnsi="Arial"/>
                <w:sz w:val="18"/>
                <w:szCs w:val="18"/>
              </w:rPr>
            </w:pPr>
          </w:p>
          <w:p w14:paraId="5D23C3C8" w14:textId="2B872CD4" w:rsidR="00AF6B2F" w:rsidRPr="00BF0952" w:rsidRDefault="00AF6B2F" w:rsidP="00AF6B2F">
            <w:pPr>
              <w:rPr>
                <w:rFonts w:ascii="Arial" w:eastAsia="Arial" w:hAnsi="Arial"/>
                <w:sz w:val="18"/>
                <w:szCs w:val="18"/>
              </w:rPr>
            </w:pPr>
            <w:r>
              <w:rPr>
                <w:rFonts w:ascii="Arial" w:eastAsia="Arial" w:hAnsi="Arial"/>
                <w:sz w:val="18"/>
                <w:szCs w:val="18"/>
              </w:rPr>
              <w:t>22 June 2020</w:t>
            </w:r>
          </w:p>
          <w:p w14:paraId="401AC7EB" w14:textId="77777777" w:rsidR="00AF6B2F" w:rsidRPr="00BF0952" w:rsidRDefault="00AF6B2F" w:rsidP="00AF6B2F">
            <w:pPr>
              <w:rPr>
                <w:rFonts w:ascii="Arial" w:eastAsia="Arial" w:hAnsi="Arial"/>
                <w:sz w:val="18"/>
                <w:szCs w:val="18"/>
              </w:rPr>
            </w:pPr>
            <w:r>
              <w:rPr>
                <w:rFonts w:ascii="Arial" w:eastAsia="Arial" w:hAnsi="Arial"/>
                <w:sz w:val="18"/>
                <w:szCs w:val="18"/>
              </w:rPr>
              <w:t>Nursery Staff/Home Bursary</w:t>
            </w:r>
          </w:p>
          <w:p w14:paraId="5E744A4D" w14:textId="77777777" w:rsidR="00AF6B2F" w:rsidRDefault="00AF6B2F" w:rsidP="00AF6B2F">
            <w:pPr>
              <w:ind w:left="-570" w:hanging="146"/>
              <w:textAlignment w:val="baseline"/>
              <w:rPr>
                <w:rFonts w:ascii="Arial" w:eastAsia="Arial" w:hAnsi="Arial"/>
                <w:color w:val="000000"/>
                <w:sz w:val="18"/>
                <w:szCs w:val="18"/>
              </w:rPr>
            </w:pPr>
          </w:p>
          <w:p w14:paraId="2E535433" w14:textId="77777777" w:rsidR="00AF6B2F" w:rsidRPr="001047CC" w:rsidRDefault="00AF6B2F" w:rsidP="00AF6B2F">
            <w:pPr>
              <w:rPr>
                <w:rFonts w:ascii="Arial" w:eastAsia="Arial" w:hAnsi="Arial"/>
                <w:sz w:val="18"/>
                <w:szCs w:val="18"/>
              </w:rPr>
            </w:pPr>
          </w:p>
          <w:p w14:paraId="4DD1F567" w14:textId="77777777" w:rsidR="00AF6B2F" w:rsidRPr="001047CC" w:rsidRDefault="00AF6B2F" w:rsidP="00AF6B2F">
            <w:pPr>
              <w:rPr>
                <w:rFonts w:ascii="Arial" w:eastAsia="Arial" w:hAnsi="Arial"/>
                <w:sz w:val="18"/>
                <w:szCs w:val="18"/>
              </w:rPr>
            </w:pPr>
          </w:p>
          <w:p w14:paraId="594076BC" w14:textId="77777777" w:rsidR="00AF6B2F" w:rsidRDefault="00AF6B2F" w:rsidP="00AF6B2F">
            <w:pPr>
              <w:rPr>
                <w:rFonts w:ascii="Arial" w:eastAsia="Arial" w:hAnsi="Arial"/>
                <w:sz w:val="18"/>
                <w:szCs w:val="18"/>
              </w:rPr>
            </w:pPr>
          </w:p>
          <w:p w14:paraId="45F6949C" w14:textId="77777777" w:rsidR="00AF6B2F" w:rsidRDefault="00AF6B2F" w:rsidP="00AF6B2F">
            <w:pPr>
              <w:rPr>
                <w:rFonts w:ascii="Arial" w:eastAsia="Arial" w:hAnsi="Arial"/>
                <w:sz w:val="18"/>
                <w:szCs w:val="18"/>
              </w:rPr>
            </w:pPr>
          </w:p>
          <w:p w14:paraId="3D174106" w14:textId="77777777" w:rsidR="00AF6B2F" w:rsidRDefault="00AF6B2F" w:rsidP="00AF6B2F">
            <w:pPr>
              <w:rPr>
                <w:rFonts w:ascii="Arial" w:eastAsia="Arial" w:hAnsi="Arial"/>
                <w:sz w:val="18"/>
                <w:szCs w:val="18"/>
              </w:rPr>
            </w:pPr>
          </w:p>
          <w:p w14:paraId="0AC05832" w14:textId="1FAFFA04" w:rsidR="00AF6B2F" w:rsidRPr="00BF0952" w:rsidRDefault="00AF6B2F" w:rsidP="00AF6B2F">
            <w:pPr>
              <w:rPr>
                <w:rFonts w:ascii="Arial" w:eastAsia="Arial" w:hAnsi="Arial"/>
                <w:sz w:val="18"/>
                <w:szCs w:val="18"/>
              </w:rPr>
            </w:pPr>
            <w:r>
              <w:rPr>
                <w:rFonts w:ascii="Arial" w:eastAsia="Arial" w:hAnsi="Arial"/>
                <w:sz w:val="18"/>
                <w:szCs w:val="18"/>
              </w:rPr>
              <w:t>22 June 2020</w:t>
            </w:r>
          </w:p>
          <w:p w14:paraId="10043F99" w14:textId="77777777" w:rsidR="00AF6B2F" w:rsidRPr="00BF0952" w:rsidRDefault="00AF6B2F" w:rsidP="00AF6B2F">
            <w:pPr>
              <w:rPr>
                <w:rFonts w:ascii="Arial" w:eastAsia="Arial" w:hAnsi="Arial"/>
                <w:sz w:val="18"/>
                <w:szCs w:val="18"/>
              </w:rPr>
            </w:pPr>
            <w:r>
              <w:rPr>
                <w:rFonts w:ascii="Arial" w:eastAsia="Arial" w:hAnsi="Arial"/>
                <w:sz w:val="18"/>
                <w:szCs w:val="18"/>
              </w:rPr>
              <w:t>Nursery Staff/Home Bursary</w:t>
            </w:r>
          </w:p>
          <w:p w14:paraId="0E08845C" w14:textId="77777777" w:rsidR="00AF6B2F" w:rsidRDefault="00AF6B2F" w:rsidP="00AF6B2F">
            <w:pPr>
              <w:rPr>
                <w:rFonts w:ascii="Arial" w:eastAsia="Arial" w:hAnsi="Arial"/>
                <w:sz w:val="18"/>
                <w:szCs w:val="18"/>
              </w:rPr>
            </w:pPr>
          </w:p>
          <w:p w14:paraId="6A6A6EC3" w14:textId="77777777" w:rsidR="00396A0A" w:rsidRDefault="00396A0A" w:rsidP="00AF6B2F">
            <w:pPr>
              <w:rPr>
                <w:rFonts w:ascii="Arial" w:eastAsia="Arial" w:hAnsi="Arial"/>
                <w:sz w:val="18"/>
                <w:szCs w:val="18"/>
              </w:rPr>
            </w:pPr>
          </w:p>
          <w:p w14:paraId="6D20B304" w14:textId="77777777" w:rsidR="00396A0A" w:rsidRDefault="00396A0A" w:rsidP="00AF6B2F">
            <w:pPr>
              <w:rPr>
                <w:rFonts w:ascii="Arial" w:eastAsia="Arial" w:hAnsi="Arial"/>
                <w:sz w:val="18"/>
                <w:szCs w:val="18"/>
              </w:rPr>
            </w:pPr>
          </w:p>
          <w:p w14:paraId="50C5FFA0" w14:textId="77777777" w:rsidR="00396A0A" w:rsidRDefault="00396A0A" w:rsidP="00AF6B2F">
            <w:pPr>
              <w:rPr>
                <w:rFonts w:ascii="Arial" w:eastAsia="Arial" w:hAnsi="Arial"/>
                <w:sz w:val="18"/>
                <w:szCs w:val="18"/>
              </w:rPr>
            </w:pPr>
          </w:p>
          <w:p w14:paraId="4B3A7545" w14:textId="77777777" w:rsidR="00396A0A" w:rsidRDefault="00396A0A" w:rsidP="00AF6B2F">
            <w:pPr>
              <w:rPr>
                <w:rFonts w:ascii="Arial" w:eastAsia="Arial" w:hAnsi="Arial"/>
                <w:sz w:val="18"/>
                <w:szCs w:val="18"/>
              </w:rPr>
            </w:pPr>
          </w:p>
          <w:p w14:paraId="0DFA7061" w14:textId="77777777" w:rsidR="003F6B01" w:rsidRDefault="003F6B01" w:rsidP="00AF6B2F">
            <w:pPr>
              <w:rPr>
                <w:rFonts w:ascii="Arial" w:eastAsia="Arial" w:hAnsi="Arial"/>
                <w:sz w:val="18"/>
                <w:szCs w:val="18"/>
              </w:rPr>
            </w:pPr>
          </w:p>
          <w:p w14:paraId="77CA849A" w14:textId="77777777" w:rsidR="00AF6B2F" w:rsidRPr="00BF0952" w:rsidRDefault="00AF6B2F" w:rsidP="00AF6B2F">
            <w:pPr>
              <w:rPr>
                <w:rFonts w:ascii="Arial" w:eastAsia="Arial" w:hAnsi="Arial"/>
                <w:sz w:val="18"/>
                <w:szCs w:val="18"/>
              </w:rPr>
            </w:pPr>
            <w:r>
              <w:rPr>
                <w:rFonts w:ascii="Arial" w:eastAsia="Arial" w:hAnsi="Arial"/>
                <w:sz w:val="18"/>
                <w:szCs w:val="18"/>
              </w:rPr>
              <w:t>22 June 2020</w:t>
            </w:r>
          </w:p>
          <w:p w14:paraId="2F4DF737" w14:textId="77777777" w:rsidR="00AF6B2F" w:rsidRPr="00BF0952" w:rsidRDefault="00AF6B2F" w:rsidP="00AF6B2F">
            <w:pPr>
              <w:rPr>
                <w:rFonts w:ascii="Arial" w:eastAsia="Arial" w:hAnsi="Arial"/>
                <w:sz w:val="18"/>
                <w:szCs w:val="18"/>
              </w:rPr>
            </w:pPr>
            <w:r>
              <w:rPr>
                <w:rFonts w:ascii="Arial" w:eastAsia="Arial" w:hAnsi="Arial"/>
                <w:sz w:val="18"/>
                <w:szCs w:val="18"/>
              </w:rPr>
              <w:t>Nursery Staff/Home Bursary</w:t>
            </w:r>
          </w:p>
          <w:p w14:paraId="5D11C8C7" w14:textId="77777777" w:rsidR="00AF6B2F" w:rsidRDefault="00AF6B2F" w:rsidP="00AF6B2F">
            <w:pPr>
              <w:rPr>
                <w:rFonts w:ascii="Arial" w:eastAsia="Arial" w:hAnsi="Arial"/>
                <w:sz w:val="18"/>
                <w:szCs w:val="18"/>
              </w:rPr>
            </w:pPr>
          </w:p>
          <w:p w14:paraId="1789BFFF" w14:textId="77777777" w:rsidR="00AF6B2F" w:rsidRDefault="00AF6B2F" w:rsidP="00AF6B2F">
            <w:pPr>
              <w:rPr>
                <w:rFonts w:ascii="Arial" w:eastAsia="Arial" w:hAnsi="Arial"/>
                <w:sz w:val="18"/>
                <w:szCs w:val="18"/>
              </w:rPr>
            </w:pPr>
          </w:p>
          <w:p w14:paraId="3A4519E5" w14:textId="77777777" w:rsidR="00AF6B2F" w:rsidRDefault="00AF6B2F" w:rsidP="00AF6B2F">
            <w:pPr>
              <w:rPr>
                <w:rFonts w:ascii="Arial" w:eastAsia="Arial" w:hAnsi="Arial"/>
                <w:sz w:val="18"/>
                <w:szCs w:val="18"/>
              </w:rPr>
            </w:pPr>
          </w:p>
          <w:p w14:paraId="7C71D9B5" w14:textId="77777777" w:rsidR="003F6B01" w:rsidRDefault="003F6B01" w:rsidP="00AF6B2F">
            <w:pPr>
              <w:rPr>
                <w:rFonts w:ascii="Arial" w:eastAsia="Arial" w:hAnsi="Arial"/>
                <w:sz w:val="18"/>
                <w:szCs w:val="18"/>
              </w:rPr>
            </w:pPr>
          </w:p>
          <w:p w14:paraId="0E50654B" w14:textId="1A975283" w:rsidR="00AF6B2F" w:rsidRPr="00BF0952" w:rsidRDefault="00AF6B2F" w:rsidP="00AF6B2F">
            <w:pPr>
              <w:rPr>
                <w:rFonts w:ascii="Arial" w:eastAsia="Arial" w:hAnsi="Arial"/>
                <w:sz w:val="18"/>
                <w:szCs w:val="18"/>
              </w:rPr>
            </w:pPr>
            <w:r>
              <w:rPr>
                <w:rFonts w:ascii="Arial" w:eastAsia="Arial" w:hAnsi="Arial"/>
                <w:sz w:val="18"/>
                <w:szCs w:val="18"/>
              </w:rPr>
              <w:t>22 June 2020</w:t>
            </w:r>
          </w:p>
          <w:p w14:paraId="3D4AB069" w14:textId="77777777" w:rsidR="00AF6B2F" w:rsidRPr="00BF0952" w:rsidRDefault="00AF6B2F" w:rsidP="00AF6B2F">
            <w:pPr>
              <w:rPr>
                <w:rFonts w:ascii="Arial" w:eastAsia="Arial" w:hAnsi="Arial"/>
                <w:sz w:val="18"/>
                <w:szCs w:val="18"/>
              </w:rPr>
            </w:pPr>
            <w:r>
              <w:rPr>
                <w:rFonts w:ascii="Arial" w:eastAsia="Arial" w:hAnsi="Arial"/>
                <w:sz w:val="18"/>
                <w:szCs w:val="18"/>
              </w:rPr>
              <w:t>Nursery Staff/Home Bursary</w:t>
            </w:r>
          </w:p>
          <w:p w14:paraId="66088DCE" w14:textId="77777777" w:rsidR="002223B9" w:rsidRPr="005519AD" w:rsidRDefault="002223B9" w:rsidP="005519AD">
            <w:pPr>
              <w:rPr>
                <w:rFonts w:ascii="Arial" w:eastAsia="Arial" w:hAnsi="Arial"/>
                <w:sz w:val="18"/>
                <w:szCs w:val="18"/>
              </w:rPr>
            </w:pPr>
          </w:p>
        </w:tc>
      </w:tr>
    </w:tbl>
    <w:p w14:paraId="21AC7F5D" w14:textId="77777777" w:rsidR="002223B9" w:rsidRDefault="002223B9" w:rsidP="00AC30B3">
      <w:pPr>
        <w:outlineLvl w:val="6"/>
        <w:rPr>
          <w:rFonts w:asciiTheme="minorHAnsi" w:hAnsiTheme="minorHAnsi" w:cstheme="minorHAnsi"/>
          <w:b/>
          <w:sz w:val="24"/>
          <w:szCs w:val="20"/>
        </w:rPr>
      </w:pPr>
    </w:p>
    <w:p w14:paraId="0F1B26F7" w14:textId="77777777" w:rsidR="002223B9" w:rsidRDefault="002223B9" w:rsidP="00AC30B3">
      <w:pPr>
        <w:outlineLvl w:val="6"/>
        <w:rPr>
          <w:rFonts w:asciiTheme="minorHAnsi" w:hAnsiTheme="minorHAnsi" w:cstheme="minorHAnsi"/>
          <w:b/>
          <w:sz w:val="24"/>
          <w:szCs w:val="20"/>
        </w:rPr>
      </w:pPr>
    </w:p>
    <w:p w14:paraId="1D7F4182" w14:textId="77777777" w:rsidR="002223B9" w:rsidRDefault="002223B9" w:rsidP="00AC30B3">
      <w:pPr>
        <w:outlineLvl w:val="6"/>
        <w:rPr>
          <w:rFonts w:asciiTheme="minorHAnsi" w:hAnsiTheme="minorHAnsi" w:cstheme="minorHAnsi"/>
          <w:b/>
          <w:sz w:val="24"/>
          <w:szCs w:val="20"/>
        </w:rPr>
      </w:pPr>
    </w:p>
    <w:p w14:paraId="12B68790" w14:textId="77777777" w:rsidR="002223B9" w:rsidRDefault="002223B9" w:rsidP="00AC30B3">
      <w:pPr>
        <w:outlineLvl w:val="6"/>
        <w:rPr>
          <w:rFonts w:asciiTheme="minorHAnsi" w:hAnsiTheme="minorHAnsi" w:cstheme="minorHAnsi"/>
          <w:b/>
          <w:sz w:val="24"/>
          <w:szCs w:val="20"/>
        </w:rPr>
      </w:pPr>
    </w:p>
    <w:p w14:paraId="1A12FBCA" w14:textId="77777777" w:rsidR="002223B9" w:rsidRDefault="002223B9" w:rsidP="00AC30B3">
      <w:pPr>
        <w:outlineLvl w:val="6"/>
        <w:rPr>
          <w:rFonts w:asciiTheme="minorHAnsi" w:hAnsiTheme="minorHAnsi" w:cstheme="minorHAnsi"/>
          <w:b/>
          <w:sz w:val="24"/>
          <w:szCs w:val="20"/>
        </w:rPr>
      </w:pPr>
    </w:p>
    <w:p w14:paraId="1E56B77F" w14:textId="77777777" w:rsidR="002223B9" w:rsidRDefault="002223B9" w:rsidP="00AC30B3">
      <w:pPr>
        <w:outlineLvl w:val="6"/>
        <w:rPr>
          <w:rFonts w:asciiTheme="minorHAnsi" w:hAnsiTheme="minorHAnsi" w:cstheme="minorHAnsi"/>
          <w:b/>
          <w:sz w:val="24"/>
          <w:szCs w:val="20"/>
        </w:rPr>
      </w:pPr>
    </w:p>
    <w:p w14:paraId="4F42E232" w14:textId="655238B7" w:rsidR="00AC30B3" w:rsidRPr="00606A6F" w:rsidRDefault="00AC30B3" w:rsidP="00AC30B3">
      <w:pPr>
        <w:outlineLvl w:val="6"/>
        <w:rPr>
          <w:rFonts w:asciiTheme="minorHAnsi" w:hAnsiTheme="minorHAnsi" w:cstheme="minorHAnsi"/>
          <w:sz w:val="20"/>
          <w:szCs w:val="20"/>
        </w:rPr>
      </w:pPr>
      <w:r w:rsidRPr="00606A6F">
        <w:rPr>
          <w:rFonts w:asciiTheme="minorHAnsi" w:hAnsiTheme="minorHAnsi" w:cstheme="minorHAnsi"/>
          <w:b/>
          <w:sz w:val="24"/>
          <w:szCs w:val="20"/>
        </w:rPr>
        <w:lastRenderedPageBreak/>
        <w:t>Hazard checklist</w:t>
      </w:r>
      <w:r w:rsidRPr="00606A6F">
        <w:rPr>
          <w:rFonts w:asciiTheme="minorHAnsi" w:hAnsiTheme="minorHAnsi" w:cstheme="minorHAnsi"/>
          <w:sz w:val="20"/>
          <w:szCs w:val="20"/>
        </w:rPr>
        <w:t xml:space="preserve">  </w:t>
      </w:r>
    </w:p>
    <w:p w14:paraId="70FBCD94" w14:textId="77777777" w:rsidR="00AC30B3" w:rsidRPr="00606A6F" w:rsidRDefault="00AC30B3" w:rsidP="00AC30B3">
      <w:pPr>
        <w:outlineLvl w:val="6"/>
        <w:rPr>
          <w:rFonts w:asciiTheme="minorHAnsi" w:hAnsiTheme="minorHAnsi" w:cstheme="minorHAnsi"/>
          <w:sz w:val="20"/>
          <w:szCs w:val="20"/>
        </w:rPr>
      </w:pPr>
    </w:p>
    <w:p w14:paraId="5C6F9E27" w14:textId="77777777" w:rsidR="00BC7FBC" w:rsidRPr="00606A6F" w:rsidRDefault="00AC30B3" w:rsidP="00AC30B3">
      <w:pPr>
        <w:outlineLvl w:val="6"/>
        <w:rPr>
          <w:rFonts w:asciiTheme="minorHAnsi" w:hAnsiTheme="minorHAnsi" w:cstheme="minorHAnsi"/>
          <w:color w:val="000000"/>
          <w:sz w:val="20"/>
          <w:szCs w:val="20"/>
        </w:rPr>
      </w:pPr>
      <w:r w:rsidRPr="00606A6F">
        <w:rPr>
          <w:rFonts w:asciiTheme="minorHAnsi" w:hAnsiTheme="minorHAnsi" w:cstheme="minorHAnsi"/>
          <w:color w:val="000000"/>
          <w:sz w:val="20"/>
          <w:szCs w:val="20"/>
        </w:rPr>
        <w:t xml:space="preserve">The definition of a hazard is "something that has the potential to cause harm" including ill health, injury, loss of product and/or damage to plant and property.  </w:t>
      </w:r>
    </w:p>
    <w:p w14:paraId="070AA061" w14:textId="4B64D31F" w:rsidR="00AC30B3" w:rsidRPr="00606A6F" w:rsidRDefault="00AC30B3" w:rsidP="00AC30B3">
      <w:pPr>
        <w:outlineLvl w:val="6"/>
        <w:rPr>
          <w:rFonts w:asciiTheme="minorHAnsi" w:hAnsiTheme="minorHAnsi" w:cstheme="minorHAnsi"/>
          <w:sz w:val="20"/>
          <w:szCs w:val="20"/>
        </w:rPr>
      </w:pPr>
      <w:r w:rsidRPr="00606A6F">
        <w:rPr>
          <w:rFonts w:asciiTheme="minorHAnsi" w:hAnsiTheme="minorHAnsi" w:cstheme="minorHAnsi"/>
          <w:sz w:val="20"/>
          <w:szCs w:val="20"/>
        </w:rPr>
        <w:t>Below is a list of hazards that may be present and may be of assistance in identifying hazards in your task or area. Although not an exhaustive list, please</w:t>
      </w:r>
      <w:r w:rsidR="00BC7FBC" w:rsidRPr="00606A6F">
        <w:rPr>
          <w:rFonts w:asciiTheme="minorHAnsi" w:hAnsiTheme="minorHAnsi" w:cstheme="minorHAnsi"/>
          <w:sz w:val="20"/>
          <w:szCs w:val="20"/>
        </w:rPr>
        <w:t xml:space="preserve"> place an</w:t>
      </w:r>
      <w:r w:rsidRPr="00606A6F">
        <w:rPr>
          <w:rFonts w:asciiTheme="minorHAnsi" w:hAnsiTheme="minorHAnsi" w:cstheme="minorHAnsi"/>
          <w:sz w:val="20"/>
          <w:szCs w:val="20"/>
        </w:rPr>
        <w:t xml:space="preserve"> </w:t>
      </w:r>
      <w:r w:rsidR="00BC7FBC" w:rsidRPr="00606A6F">
        <w:rPr>
          <w:rFonts w:asciiTheme="minorHAnsi" w:hAnsiTheme="minorHAnsi" w:cstheme="minorHAnsi"/>
          <w:b/>
          <w:sz w:val="20"/>
          <w:szCs w:val="20"/>
        </w:rPr>
        <w:t>X</w:t>
      </w:r>
      <w:r w:rsidRPr="00606A6F">
        <w:rPr>
          <w:rFonts w:asciiTheme="minorHAnsi" w:hAnsiTheme="minorHAnsi" w:cstheme="minorHAnsi"/>
          <w:sz w:val="20"/>
          <w:szCs w:val="20"/>
        </w:rPr>
        <w:t xml:space="preserve"> </w:t>
      </w:r>
      <w:r w:rsidR="00BC7FBC" w:rsidRPr="00606A6F">
        <w:rPr>
          <w:rFonts w:asciiTheme="minorHAnsi" w:hAnsiTheme="minorHAnsi" w:cstheme="minorHAnsi"/>
          <w:sz w:val="20"/>
          <w:szCs w:val="20"/>
        </w:rPr>
        <w:t xml:space="preserve">in </w:t>
      </w:r>
      <w:r w:rsidRPr="00606A6F">
        <w:rPr>
          <w:rFonts w:asciiTheme="minorHAnsi" w:hAnsiTheme="minorHAnsi" w:cstheme="minorHAnsi"/>
          <w:sz w:val="20"/>
          <w:szCs w:val="20"/>
        </w:rPr>
        <w:t>the box if you think the hazard exists in the activity and/or environment and insert in the Description and Location of Hazard Section of the form. Also, incl</w:t>
      </w:r>
      <w:r w:rsidR="00BC7FBC" w:rsidRPr="00606A6F">
        <w:rPr>
          <w:rFonts w:asciiTheme="minorHAnsi" w:hAnsiTheme="minorHAnsi" w:cstheme="minorHAnsi"/>
          <w:sz w:val="20"/>
          <w:szCs w:val="20"/>
        </w:rPr>
        <w:t>u</w:t>
      </w:r>
      <w:r w:rsidRPr="00606A6F">
        <w:rPr>
          <w:rFonts w:asciiTheme="minorHAnsi" w:hAnsiTheme="minorHAnsi" w:cstheme="minorHAnsi"/>
          <w:sz w:val="20"/>
          <w:szCs w:val="20"/>
        </w:rPr>
        <w:t>de any additional hazards identified and not highlighted below.</w:t>
      </w:r>
    </w:p>
    <w:p w14:paraId="3DB75539" w14:textId="77777777" w:rsidR="00AC30B3" w:rsidRPr="00606A6F" w:rsidRDefault="00AC30B3" w:rsidP="00AC30B3">
      <w:pPr>
        <w:outlineLvl w:val="6"/>
        <w:rPr>
          <w:rFonts w:asciiTheme="minorHAnsi" w:hAnsiTheme="minorHAnsi" w:cstheme="minorHAnsi"/>
          <w:color w:val="000000"/>
          <w:sz w:val="20"/>
          <w:szCs w:val="20"/>
        </w:rPr>
      </w:pPr>
      <w:r w:rsidRPr="00606A6F">
        <w:rPr>
          <w:rFonts w:asciiTheme="minorHAnsi" w:hAnsiTheme="minorHAnsi" w:cstheme="minorHAnsi"/>
          <w:sz w:val="20"/>
          <w:szCs w:val="20"/>
        </w:rPr>
        <w:tab/>
      </w:r>
    </w:p>
    <w:tbl>
      <w:tblPr>
        <w:tblW w:w="0" w:type="auto"/>
        <w:tblInd w:w="18" w:type="dxa"/>
        <w:tblBorders>
          <w:top w:val="single" w:sz="4" w:space="0" w:color="auto"/>
          <w:left w:val="single" w:sz="4" w:space="0" w:color="auto"/>
          <w:bottom w:val="single" w:sz="4" w:space="0" w:color="auto"/>
          <w:right w:val="single" w:sz="4" w:space="0" w:color="auto"/>
        </w:tblBorders>
        <w:tblLayout w:type="fixed"/>
        <w:tblCellMar>
          <w:left w:w="18" w:type="dxa"/>
          <w:right w:w="18" w:type="dxa"/>
        </w:tblCellMar>
        <w:tblLook w:val="04A0" w:firstRow="1" w:lastRow="0" w:firstColumn="1" w:lastColumn="0" w:noHBand="0" w:noVBand="1"/>
      </w:tblPr>
      <w:tblGrid>
        <w:gridCol w:w="2268"/>
        <w:gridCol w:w="2268"/>
        <w:gridCol w:w="474"/>
        <w:gridCol w:w="2268"/>
        <w:gridCol w:w="474"/>
        <w:gridCol w:w="2268"/>
        <w:gridCol w:w="474"/>
      </w:tblGrid>
      <w:tr w:rsidR="00AC30B3" w:rsidRPr="00606A6F" w14:paraId="09BB22BE" w14:textId="77777777" w:rsidTr="00BC7FBC">
        <w:trPr>
          <w:cantSplit/>
          <w:trHeight w:val="390"/>
        </w:trPr>
        <w:tc>
          <w:tcPr>
            <w:tcW w:w="2268" w:type="dxa"/>
            <w:vAlign w:val="center"/>
            <w:hideMark/>
          </w:tcPr>
          <w:p w14:paraId="3D4D3716"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a. Condition of the:</w:t>
            </w:r>
          </w:p>
        </w:tc>
        <w:tc>
          <w:tcPr>
            <w:tcW w:w="2268" w:type="dxa"/>
            <w:tcBorders>
              <w:right w:val="single" w:sz="4" w:space="0" w:color="auto"/>
            </w:tcBorders>
            <w:vAlign w:val="center"/>
            <w:hideMark/>
          </w:tcPr>
          <w:p w14:paraId="5647167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Floor.</w:t>
            </w:r>
          </w:p>
        </w:tc>
        <w:tc>
          <w:tcPr>
            <w:tcW w:w="474" w:type="dxa"/>
            <w:tcBorders>
              <w:top w:val="single" w:sz="4" w:space="0" w:color="auto"/>
              <w:left w:val="single" w:sz="4" w:space="0" w:color="auto"/>
              <w:bottom w:val="single" w:sz="4" w:space="0" w:color="auto"/>
              <w:right w:val="single" w:sz="4" w:space="0" w:color="auto"/>
            </w:tcBorders>
            <w:vAlign w:val="center"/>
          </w:tcPr>
          <w:p w14:paraId="0036AEE7"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4CE08033"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Stairs.</w:t>
            </w:r>
          </w:p>
        </w:tc>
        <w:tc>
          <w:tcPr>
            <w:tcW w:w="474" w:type="dxa"/>
            <w:tcBorders>
              <w:top w:val="single" w:sz="4" w:space="0" w:color="auto"/>
              <w:left w:val="single" w:sz="4" w:space="0" w:color="auto"/>
              <w:bottom w:val="single" w:sz="4" w:space="0" w:color="auto"/>
              <w:right w:val="single" w:sz="4" w:space="0" w:color="auto"/>
            </w:tcBorders>
            <w:vAlign w:val="center"/>
          </w:tcPr>
          <w:p w14:paraId="5BA30BC7"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1907C50F"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Furniture.</w:t>
            </w:r>
          </w:p>
        </w:tc>
        <w:tc>
          <w:tcPr>
            <w:tcW w:w="474" w:type="dxa"/>
            <w:tcBorders>
              <w:top w:val="single" w:sz="4" w:space="0" w:color="auto"/>
              <w:left w:val="single" w:sz="4" w:space="0" w:color="auto"/>
              <w:bottom w:val="single" w:sz="4" w:space="0" w:color="auto"/>
            </w:tcBorders>
            <w:vAlign w:val="center"/>
          </w:tcPr>
          <w:p w14:paraId="5A1F9C46" w14:textId="77777777" w:rsidR="00AC30B3" w:rsidRPr="00606A6F" w:rsidRDefault="00AC30B3" w:rsidP="00D67FED">
            <w:pPr>
              <w:ind w:right="278"/>
              <w:jc w:val="center"/>
              <w:rPr>
                <w:rFonts w:asciiTheme="minorHAnsi" w:hAnsiTheme="minorHAnsi" w:cstheme="minorHAnsi"/>
                <w:b/>
                <w:sz w:val="20"/>
                <w:szCs w:val="20"/>
              </w:rPr>
            </w:pPr>
          </w:p>
        </w:tc>
      </w:tr>
      <w:tr w:rsidR="00AC30B3" w:rsidRPr="00606A6F" w14:paraId="163650D1" w14:textId="77777777" w:rsidTr="00BC7FBC">
        <w:trPr>
          <w:cantSplit/>
          <w:trHeight w:val="390"/>
        </w:trPr>
        <w:tc>
          <w:tcPr>
            <w:tcW w:w="2268" w:type="dxa"/>
            <w:vAlign w:val="center"/>
            <w:hideMark/>
          </w:tcPr>
          <w:p w14:paraId="6B30896B"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b. Extremes of:</w:t>
            </w:r>
          </w:p>
        </w:tc>
        <w:tc>
          <w:tcPr>
            <w:tcW w:w="2268" w:type="dxa"/>
            <w:tcBorders>
              <w:right w:val="single" w:sz="4" w:space="0" w:color="auto"/>
            </w:tcBorders>
            <w:vAlign w:val="center"/>
            <w:hideMark/>
          </w:tcPr>
          <w:p w14:paraId="4014C921"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 Light.</w:t>
            </w:r>
          </w:p>
        </w:tc>
        <w:tc>
          <w:tcPr>
            <w:tcW w:w="474" w:type="dxa"/>
            <w:tcBorders>
              <w:top w:val="single" w:sz="4" w:space="0" w:color="auto"/>
              <w:left w:val="single" w:sz="4" w:space="0" w:color="auto"/>
              <w:bottom w:val="single" w:sz="4" w:space="0" w:color="auto"/>
              <w:right w:val="single" w:sz="4" w:space="0" w:color="auto"/>
            </w:tcBorders>
            <w:vAlign w:val="center"/>
          </w:tcPr>
          <w:p w14:paraId="7874C92E"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3356F3E1"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Noise.</w:t>
            </w:r>
          </w:p>
        </w:tc>
        <w:tc>
          <w:tcPr>
            <w:tcW w:w="474" w:type="dxa"/>
            <w:tcBorders>
              <w:top w:val="single" w:sz="4" w:space="0" w:color="auto"/>
              <w:left w:val="single" w:sz="4" w:space="0" w:color="auto"/>
              <w:bottom w:val="single" w:sz="4" w:space="0" w:color="auto"/>
              <w:right w:val="single" w:sz="4" w:space="0" w:color="auto"/>
            </w:tcBorders>
            <w:vAlign w:val="center"/>
          </w:tcPr>
          <w:p w14:paraId="29D6D67B"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31EEFB0F"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Humidity / temperature.</w:t>
            </w:r>
          </w:p>
        </w:tc>
        <w:tc>
          <w:tcPr>
            <w:tcW w:w="474" w:type="dxa"/>
            <w:tcBorders>
              <w:top w:val="single" w:sz="4" w:space="0" w:color="auto"/>
              <w:left w:val="single" w:sz="4" w:space="0" w:color="auto"/>
              <w:bottom w:val="single" w:sz="4" w:space="0" w:color="auto"/>
            </w:tcBorders>
            <w:vAlign w:val="center"/>
          </w:tcPr>
          <w:p w14:paraId="38224824" w14:textId="77777777" w:rsidR="00AC30B3" w:rsidRPr="00606A6F" w:rsidRDefault="00AC30B3" w:rsidP="00D67FED">
            <w:pPr>
              <w:jc w:val="center"/>
              <w:rPr>
                <w:rFonts w:asciiTheme="minorHAnsi" w:hAnsiTheme="minorHAnsi" w:cstheme="minorHAnsi"/>
                <w:b/>
                <w:sz w:val="20"/>
                <w:szCs w:val="20"/>
              </w:rPr>
            </w:pPr>
          </w:p>
        </w:tc>
      </w:tr>
      <w:tr w:rsidR="00AC30B3" w:rsidRPr="00606A6F" w14:paraId="76BDF7EE" w14:textId="77777777" w:rsidTr="00BC7FBC">
        <w:trPr>
          <w:cantSplit/>
          <w:trHeight w:val="390"/>
        </w:trPr>
        <w:tc>
          <w:tcPr>
            <w:tcW w:w="2268" w:type="dxa"/>
            <w:vAlign w:val="center"/>
            <w:hideMark/>
          </w:tcPr>
          <w:p w14:paraId="3CC71D32"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 xml:space="preserve">c. Abnormal levels of:  </w:t>
            </w:r>
          </w:p>
        </w:tc>
        <w:tc>
          <w:tcPr>
            <w:tcW w:w="2268" w:type="dxa"/>
            <w:tcBorders>
              <w:right w:val="single" w:sz="4" w:space="0" w:color="auto"/>
            </w:tcBorders>
            <w:vAlign w:val="center"/>
            <w:hideMark/>
          </w:tcPr>
          <w:p w14:paraId="3DB7D4A4"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Dust.</w:t>
            </w:r>
          </w:p>
        </w:tc>
        <w:tc>
          <w:tcPr>
            <w:tcW w:w="474" w:type="dxa"/>
            <w:tcBorders>
              <w:top w:val="single" w:sz="4" w:space="0" w:color="auto"/>
              <w:left w:val="single" w:sz="4" w:space="0" w:color="auto"/>
              <w:bottom w:val="single" w:sz="4" w:space="0" w:color="auto"/>
              <w:right w:val="single" w:sz="4" w:space="0" w:color="auto"/>
            </w:tcBorders>
            <w:vAlign w:val="center"/>
          </w:tcPr>
          <w:p w14:paraId="50656A60"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5DAEB3B3"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Fumes / aerosols.</w:t>
            </w:r>
          </w:p>
        </w:tc>
        <w:tc>
          <w:tcPr>
            <w:tcW w:w="474" w:type="dxa"/>
            <w:tcBorders>
              <w:top w:val="single" w:sz="4" w:space="0" w:color="auto"/>
              <w:left w:val="single" w:sz="4" w:space="0" w:color="auto"/>
              <w:bottom w:val="single" w:sz="4" w:space="0" w:color="auto"/>
              <w:right w:val="single" w:sz="4" w:space="0" w:color="auto"/>
            </w:tcBorders>
            <w:vAlign w:val="center"/>
          </w:tcPr>
          <w:p w14:paraId="1230B72B"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71EF97A1"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Smells.</w:t>
            </w:r>
          </w:p>
        </w:tc>
        <w:tc>
          <w:tcPr>
            <w:tcW w:w="474" w:type="dxa"/>
            <w:tcBorders>
              <w:top w:val="single" w:sz="4" w:space="0" w:color="auto"/>
              <w:left w:val="single" w:sz="4" w:space="0" w:color="auto"/>
              <w:bottom w:val="single" w:sz="4" w:space="0" w:color="auto"/>
            </w:tcBorders>
            <w:vAlign w:val="center"/>
          </w:tcPr>
          <w:p w14:paraId="0F98DF5F" w14:textId="77777777" w:rsidR="00AC30B3" w:rsidRPr="00606A6F" w:rsidRDefault="00AC30B3" w:rsidP="00D67FED">
            <w:pPr>
              <w:jc w:val="center"/>
              <w:rPr>
                <w:rFonts w:asciiTheme="minorHAnsi" w:hAnsiTheme="minorHAnsi" w:cstheme="minorHAnsi"/>
                <w:b/>
                <w:sz w:val="20"/>
                <w:szCs w:val="20"/>
              </w:rPr>
            </w:pPr>
          </w:p>
        </w:tc>
      </w:tr>
      <w:tr w:rsidR="00AC30B3" w:rsidRPr="00606A6F" w14:paraId="14756679" w14:textId="77777777" w:rsidTr="00BC7FBC">
        <w:trPr>
          <w:cantSplit/>
          <w:trHeight w:val="390"/>
        </w:trPr>
        <w:tc>
          <w:tcPr>
            <w:tcW w:w="2268" w:type="dxa"/>
            <w:vAlign w:val="center"/>
            <w:hideMark/>
          </w:tcPr>
          <w:p w14:paraId="70DD5D0B"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 xml:space="preserve">d. Animals: </w:t>
            </w:r>
          </w:p>
        </w:tc>
        <w:tc>
          <w:tcPr>
            <w:tcW w:w="2268" w:type="dxa"/>
            <w:tcBorders>
              <w:right w:val="single" w:sz="4" w:space="0" w:color="auto"/>
            </w:tcBorders>
            <w:vAlign w:val="center"/>
            <w:hideMark/>
          </w:tcPr>
          <w:p w14:paraId="77476B4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Kicking / scratching.</w:t>
            </w:r>
          </w:p>
        </w:tc>
        <w:tc>
          <w:tcPr>
            <w:tcW w:w="474" w:type="dxa"/>
            <w:tcBorders>
              <w:top w:val="single" w:sz="4" w:space="0" w:color="auto"/>
              <w:left w:val="single" w:sz="4" w:space="0" w:color="auto"/>
              <w:bottom w:val="single" w:sz="4" w:space="0" w:color="auto"/>
              <w:right w:val="single" w:sz="4" w:space="0" w:color="auto"/>
            </w:tcBorders>
            <w:vAlign w:val="center"/>
          </w:tcPr>
          <w:p w14:paraId="09EC5001"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49C5E08C"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Biting.</w:t>
            </w:r>
          </w:p>
        </w:tc>
        <w:tc>
          <w:tcPr>
            <w:tcW w:w="474" w:type="dxa"/>
            <w:tcBorders>
              <w:top w:val="single" w:sz="4" w:space="0" w:color="auto"/>
              <w:left w:val="single" w:sz="4" w:space="0" w:color="auto"/>
              <w:bottom w:val="single" w:sz="4" w:space="0" w:color="auto"/>
              <w:right w:val="single" w:sz="4" w:space="0" w:color="auto"/>
            </w:tcBorders>
            <w:vAlign w:val="center"/>
          </w:tcPr>
          <w:p w14:paraId="47443ED0"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202A973E"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Crushing.</w:t>
            </w:r>
          </w:p>
        </w:tc>
        <w:tc>
          <w:tcPr>
            <w:tcW w:w="474" w:type="dxa"/>
            <w:tcBorders>
              <w:top w:val="single" w:sz="4" w:space="0" w:color="auto"/>
              <w:left w:val="single" w:sz="4" w:space="0" w:color="auto"/>
              <w:bottom w:val="single" w:sz="4" w:space="0" w:color="auto"/>
            </w:tcBorders>
            <w:vAlign w:val="center"/>
          </w:tcPr>
          <w:p w14:paraId="1CF8EBA9" w14:textId="77777777" w:rsidR="00AC30B3" w:rsidRPr="00606A6F" w:rsidRDefault="00AC30B3" w:rsidP="00D67FED">
            <w:pPr>
              <w:jc w:val="center"/>
              <w:rPr>
                <w:rFonts w:asciiTheme="minorHAnsi" w:hAnsiTheme="minorHAnsi" w:cstheme="minorHAnsi"/>
                <w:b/>
                <w:sz w:val="20"/>
                <w:szCs w:val="20"/>
              </w:rPr>
            </w:pPr>
          </w:p>
        </w:tc>
      </w:tr>
      <w:tr w:rsidR="00AC30B3" w:rsidRPr="00606A6F" w14:paraId="50A86EF5" w14:textId="77777777" w:rsidTr="00BC7FBC">
        <w:trPr>
          <w:cantSplit/>
          <w:trHeight w:val="390"/>
        </w:trPr>
        <w:tc>
          <w:tcPr>
            <w:tcW w:w="2268" w:type="dxa"/>
            <w:vAlign w:val="center"/>
            <w:hideMark/>
          </w:tcPr>
          <w:p w14:paraId="76E8ECA5"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 xml:space="preserve">e. Flammables:  </w:t>
            </w:r>
          </w:p>
        </w:tc>
        <w:tc>
          <w:tcPr>
            <w:tcW w:w="2268" w:type="dxa"/>
            <w:tcBorders>
              <w:right w:val="single" w:sz="4" w:space="0" w:color="auto"/>
            </w:tcBorders>
            <w:vAlign w:val="center"/>
            <w:hideMark/>
          </w:tcPr>
          <w:p w14:paraId="60CB7B16"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Solvents.</w:t>
            </w:r>
          </w:p>
        </w:tc>
        <w:tc>
          <w:tcPr>
            <w:tcW w:w="474" w:type="dxa"/>
            <w:tcBorders>
              <w:top w:val="single" w:sz="4" w:space="0" w:color="auto"/>
              <w:left w:val="single" w:sz="4" w:space="0" w:color="auto"/>
              <w:bottom w:val="single" w:sz="4" w:space="0" w:color="auto"/>
              <w:right w:val="single" w:sz="4" w:space="0" w:color="auto"/>
            </w:tcBorders>
            <w:vAlign w:val="center"/>
          </w:tcPr>
          <w:p w14:paraId="793DF2A6"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5892CD94"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Paper / board.</w:t>
            </w:r>
          </w:p>
        </w:tc>
        <w:tc>
          <w:tcPr>
            <w:tcW w:w="474" w:type="dxa"/>
            <w:tcBorders>
              <w:top w:val="single" w:sz="4" w:space="0" w:color="auto"/>
              <w:left w:val="single" w:sz="4" w:space="0" w:color="auto"/>
              <w:bottom w:val="single" w:sz="4" w:space="0" w:color="auto"/>
              <w:right w:val="single" w:sz="4" w:space="0" w:color="auto"/>
            </w:tcBorders>
            <w:vAlign w:val="center"/>
          </w:tcPr>
          <w:p w14:paraId="12E58999"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ADC7C77"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Wood.</w:t>
            </w:r>
          </w:p>
        </w:tc>
        <w:tc>
          <w:tcPr>
            <w:tcW w:w="474" w:type="dxa"/>
            <w:tcBorders>
              <w:top w:val="single" w:sz="4" w:space="0" w:color="auto"/>
              <w:left w:val="single" w:sz="4" w:space="0" w:color="auto"/>
              <w:bottom w:val="single" w:sz="4" w:space="0" w:color="auto"/>
            </w:tcBorders>
            <w:vAlign w:val="center"/>
          </w:tcPr>
          <w:p w14:paraId="479F9874" w14:textId="77777777" w:rsidR="00AC30B3" w:rsidRPr="00606A6F" w:rsidRDefault="00AC30B3" w:rsidP="00D67FED">
            <w:pPr>
              <w:jc w:val="center"/>
              <w:rPr>
                <w:rFonts w:asciiTheme="minorHAnsi" w:hAnsiTheme="minorHAnsi" w:cstheme="minorHAnsi"/>
                <w:b/>
                <w:sz w:val="20"/>
                <w:szCs w:val="20"/>
              </w:rPr>
            </w:pPr>
          </w:p>
        </w:tc>
      </w:tr>
      <w:tr w:rsidR="00AC30B3" w:rsidRPr="00606A6F" w14:paraId="51717412" w14:textId="77777777" w:rsidTr="00BC7FBC">
        <w:trPr>
          <w:cantSplit/>
          <w:trHeight w:val="390"/>
        </w:trPr>
        <w:tc>
          <w:tcPr>
            <w:tcW w:w="2268" w:type="dxa"/>
            <w:vAlign w:val="center"/>
            <w:hideMark/>
          </w:tcPr>
          <w:p w14:paraId="68B59E85"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f. Radiation:</w:t>
            </w:r>
          </w:p>
        </w:tc>
        <w:tc>
          <w:tcPr>
            <w:tcW w:w="2268" w:type="dxa"/>
            <w:tcBorders>
              <w:right w:val="single" w:sz="4" w:space="0" w:color="auto"/>
            </w:tcBorders>
            <w:vAlign w:val="center"/>
            <w:hideMark/>
          </w:tcPr>
          <w:p w14:paraId="1A8F3547"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X-ray / radioactivity.</w:t>
            </w:r>
          </w:p>
        </w:tc>
        <w:tc>
          <w:tcPr>
            <w:tcW w:w="474" w:type="dxa"/>
            <w:tcBorders>
              <w:top w:val="single" w:sz="4" w:space="0" w:color="auto"/>
              <w:left w:val="single" w:sz="4" w:space="0" w:color="auto"/>
              <w:bottom w:val="single" w:sz="4" w:space="0" w:color="auto"/>
              <w:right w:val="single" w:sz="4" w:space="0" w:color="auto"/>
            </w:tcBorders>
            <w:vAlign w:val="center"/>
          </w:tcPr>
          <w:p w14:paraId="02FB99EC"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94C9DE6"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Ultraviolet.</w:t>
            </w:r>
          </w:p>
        </w:tc>
        <w:tc>
          <w:tcPr>
            <w:tcW w:w="474" w:type="dxa"/>
            <w:tcBorders>
              <w:top w:val="single" w:sz="4" w:space="0" w:color="auto"/>
              <w:left w:val="single" w:sz="4" w:space="0" w:color="auto"/>
              <w:bottom w:val="single" w:sz="4" w:space="0" w:color="auto"/>
              <w:right w:val="single" w:sz="4" w:space="0" w:color="auto"/>
            </w:tcBorders>
            <w:vAlign w:val="center"/>
          </w:tcPr>
          <w:p w14:paraId="5B5225A5"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797B1866"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Laser.</w:t>
            </w:r>
          </w:p>
        </w:tc>
        <w:tc>
          <w:tcPr>
            <w:tcW w:w="474" w:type="dxa"/>
            <w:tcBorders>
              <w:top w:val="single" w:sz="4" w:space="0" w:color="auto"/>
              <w:left w:val="single" w:sz="4" w:space="0" w:color="auto"/>
              <w:bottom w:val="single" w:sz="4" w:space="0" w:color="auto"/>
            </w:tcBorders>
            <w:vAlign w:val="center"/>
          </w:tcPr>
          <w:p w14:paraId="02640070" w14:textId="77777777" w:rsidR="00AC30B3" w:rsidRPr="00606A6F" w:rsidRDefault="00AC30B3" w:rsidP="00D67FED">
            <w:pPr>
              <w:jc w:val="center"/>
              <w:rPr>
                <w:rFonts w:asciiTheme="minorHAnsi" w:hAnsiTheme="minorHAnsi" w:cstheme="minorHAnsi"/>
                <w:b/>
                <w:sz w:val="20"/>
                <w:szCs w:val="20"/>
              </w:rPr>
            </w:pPr>
          </w:p>
        </w:tc>
      </w:tr>
      <w:tr w:rsidR="00AC30B3" w:rsidRPr="00606A6F" w14:paraId="6B556E4F" w14:textId="77777777" w:rsidTr="00BC7FBC">
        <w:trPr>
          <w:cantSplit/>
          <w:trHeight w:val="390"/>
        </w:trPr>
        <w:tc>
          <w:tcPr>
            <w:tcW w:w="2268" w:type="dxa"/>
            <w:vAlign w:val="center"/>
            <w:hideMark/>
          </w:tcPr>
          <w:p w14:paraId="087EB6E7"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 xml:space="preserve">g. Equipment training: </w:t>
            </w:r>
          </w:p>
        </w:tc>
        <w:tc>
          <w:tcPr>
            <w:tcW w:w="2268" w:type="dxa"/>
            <w:tcBorders>
              <w:right w:val="single" w:sz="4" w:space="0" w:color="auto"/>
            </w:tcBorders>
            <w:vAlign w:val="center"/>
            <w:hideMark/>
          </w:tcPr>
          <w:p w14:paraId="003B76AA"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Inadequate training.</w:t>
            </w:r>
          </w:p>
        </w:tc>
        <w:tc>
          <w:tcPr>
            <w:tcW w:w="474" w:type="dxa"/>
            <w:tcBorders>
              <w:top w:val="single" w:sz="4" w:space="0" w:color="auto"/>
              <w:left w:val="single" w:sz="4" w:space="0" w:color="auto"/>
              <w:bottom w:val="single" w:sz="4" w:space="0" w:color="auto"/>
              <w:right w:val="single" w:sz="4" w:space="0" w:color="auto"/>
            </w:tcBorders>
            <w:vAlign w:val="center"/>
          </w:tcPr>
          <w:p w14:paraId="04441AD3"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43C5B392"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No training.</w:t>
            </w:r>
          </w:p>
        </w:tc>
        <w:tc>
          <w:tcPr>
            <w:tcW w:w="474" w:type="dxa"/>
            <w:tcBorders>
              <w:top w:val="single" w:sz="4" w:space="0" w:color="auto"/>
              <w:left w:val="single" w:sz="4" w:space="0" w:color="auto"/>
              <w:bottom w:val="single" w:sz="4" w:space="0" w:color="auto"/>
              <w:right w:val="single" w:sz="4" w:space="0" w:color="auto"/>
            </w:tcBorders>
            <w:vAlign w:val="center"/>
          </w:tcPr>
          <w:p w14:paraId="1286C29E"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56E4DB2C"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Needs re-training.</w:t>
            </w:r>
          </w:p>
        </w:tc>
        <w:tc>
          <w:tcPr>
            <w:tcW w:w="474" w:type="dxa"/>
            <w:tcBorders>
              <w:top w:val="single" w:sz="4" w:space="0" w:color="auto"/>
              <w:left w:val="single" w:sz="4" w:space="0" w:color="auto"/>
              <w:bottom w:val="single" w:sz="4" w:space="0" w:color="auto"/>
            </w:tcBorders>
            <w:vAlign w:val="center"/>
          </w:tcPr>
          <w:p w14:paraId="24B91488" w14:textId="77777777" w:rsidR="00AC30B3" w:rsidRPr="00606A6F" w:rsidRDefault="00AC30B3" w:rsidP="00D67FED">
            <w:pPr>
              <w:jc w:val="center"/>
              <w:rPr>
                <w:rFonts w:asciiTheme="minorHAnsi" w:hAnsiTheme="minorHAnsi" w:cstheme="minorHAnsi"/>
                <w:b/>
                <w:sz w:val="20"/>
                <w:szCs w:val="20"/>
              </w:rPr>
            </w:pPr>
          </w:p>
        </w:tc>
      </w:tr>
      <w:tr w:rsidR="00AC30B3" w:rsidRPr="00606A6F" w14:paraId="6E1114BC" w14:textId="77777777" w:rsidTr="00BC7FBC">
        <w:trPr>
          <w:cantSplit/>
          <w:trHeight w:val="390"/>
        </w:trPr>
        <w:tc>
          <w:tcPr>
            <w:tcW w:w="2268" w:type="dxa"/>
            <w:vAlign w:val="center"/>
            <w:hideMark/>
          </w:tcPr>
          <w:p w14:paraId="4775C2C9"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h. Equipment:</w:t>
            </w:r>
          </w:p>
        </w:tc>
        <w:tc>
          <w:tcPr>
            <w:tcW w:w="2268" w:type="dxa"/>
            <w:tcBorders>
              <w:right w:val="single" w:sz="4" w:space="0" w:color="auto"/>
            </w:tcBorders>
            <w:vAlign w:val="center"/>
            <w:hideMark/>
          </w:tcPr>
          <w:p w14:paraId="0BBE7D0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Sparks / generates static. </w:t>
            </w:r>
          </w:p>
        </w:tc>
        <w:tc>
          <w:tcPr>
            <w:tcW w:w="474" w:type="dxa"/>
            <w:tcBorders>
              <w:top w:val="single" w:sz="4" w:space="0" w:color="auto"/>
              <w:left w:val="single" w:sz="4" w:space="0" w:color="auto"/>
              <w:bottom w:val="single" w:sz="4" w:space="0" w:color="auto"/>
              <w:right w:val="single" w:sz="4" w:space="0" w:color="auto"/>
            </w:tcBorders>
            <w:vAlign w:val="center"/>
          </w:tcPr>
          <w:p w14:paraId="25D02202"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3CB568B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Has a flame.</w:t>
            </w:r>
          </w:p>
        </w:tc>
        <w:tc>
          <w:tcPr>
            <w:tcW w:w="474" w:type="dxa"/>
            <w:tcBorders>
              <w:top w:val="single" w:sz="4" w:space="0" w:color="auto"/>
              <w:left w:val="single" w:sz="4" w:space="0" w:color="auto"/>
              <w:bottom w:val="single" w:sz="4" w:space="0" w:color="auto"/>
              <w:right w:val="single" w:sz="4" w:space="0" w:color="auto"/>
            </w:tcBorders>
            <w:vAlign w:val="center"/>
          </w:tcPr>
          <w:p w14:paraId="167FF57A"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45F9027E"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Uses flammable liquids.</w:t>
            </w:r>
          </w:p>
        </w:tc>
        <w:tc>
          <w:tcPr>
            <w:tcW w:w="474" w:type="dxa"/>
            <w:tcBorders>
              <w:top w:val="single" w:sz="4" w:space="0" w:color="auto"/>
              <w:left w:val="single" w:sz="4" w:space="0" w:color="auto"/>
              <w:bottom w:val="single" w:sz="4" w:space="0" w:color="auto"/>
            </w:tcBorders>
            <w:vAlign w:val="center"/>
          </w:tcPr>
          <w:p w14:paraId="7CE165F3" w14:textId="77777777" w:rsidR="00AC30B3" w:rsidRPr="00606A6F" w:rsidRDefault="00AC30B3" w:rsidP="00D67FED">
            <w:pPr>
              <w:jc w:val="center"/>
              <w:rPr>
                <w:rFonts w:asciiTheme="minorHAnsi" w:hAnsiTheme="minorHAnsi" w:cstheme="minorHAnsi"/>
                <w:b/>
                <w:sz w:val="20"/>
                <w:szCs w:val="20"/>
              </w:rPr>
            </w:pPr>
          </w:p>
        </w:tc>
      </w:tr>
      <w:tr w:rsidR="00AC30B3" w:rsidRPr="00606A6F" w14:paraId="3E3B780E" w14:textId="77777777" w:rsidTr="00BC7FBC">
        <w:trPr>
          <w:cantSplit/>
          <w:trHeight w:val="390"/>
        </w:trPr>
        <w:tc>
          <w:tcPr>
            <w:tcW w:w="2268" w:type="dxa"/>
            <w:vAlign w:val="center"/>
            <w:hideMark/>
          </w:tcPr>
          <w:p w14:paraId="20555B12"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I. Electrical equipment:</w:t>
            </w:r>
          </w:p>
        </w:tc>
        <w:tc>
          <w:tcPr>
            <w:tcW w:w="2268" w:type="dxa"/>
            <w:tcBorders>
              <w:right w:val="single" w:sz="4" w:space="0" w:color="auto"/>
            </w:tcBorders>
            <w:vAlign w:val="center"/>
            <w:hideMark/>
          </w:tcPr>
          <w:p w14:paraId="0593953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Damaged / exposed wires  </w:t>
            </w:r>
          </w:p>
        </w:tc>
        <w:tc>
          <w:tcPr>
            <w:tcW w:w="474" w:type="dxa"/>
            <w:tcBorders>
              <w:top w:val="single" w:sz="4" w:space="0" w:color="auto"/>
              <w:left w:val="single" w:sz="4" w:space="0" w:color="auto"/>
              <w:bottom w:val="single" w:sz="4" w:space="0" w:color="auto"/>
              <w:right w:val="single" w:sz="4" w:space="0" w:color="auto"/>
            </w:tcBorders>
            <w:vAlign w:val="center"/>
          </w:tcPr>
          <w:p w14:paraId="09D0F485"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30413E0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Trailing leads / adapters.</w:t>
            </w:r>
          </w:p>
        </w:tc>
        <w:tc>
          <w:tcPr>
            <w:tcW w:w="474" w:type="dxa"/>
            <w:tcBorders>
              <w:top w:val="single" w:sz="4" w:space="0" w:color="auto"/>
              <w:left w:val="single" w:sz="4" w:space="0" w:color="auto"/>
              <w:bottom w:val="single" w:sz="4" w:space="0" w:color="auto"/>
              <w:right w:val="single" w:sz="4" w:space="0" w:color="auto"/>
            </w:tcBorders>
            <w:vAlign w:val="center"/>
          </w:tcPr>
          <w:p w14:paraId="51F45BDE"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267533A2"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PAT tested.</w:t>
            </w:r>
          </w:p>
        </w:tc>
        <w:tc>
          <w:tcPr>
            <w:tcW w:w="474" w:type="dxa"/>
            <w:tcBorders>
              <w:top w:val="single" w:sz="4" w:space="0" w:color="auto"/>
              <w:left w:val="single" w:sz="4" w:space="0" w:color="auto"/>
              <w:bottom w:val="single" w:sz="4" w:space="0" w:color="auto"/>
            </w:tcBorders>
            <w:vAlign w:val="center"/>
          </w:tcPr>
          <w:p w14:paraId="794A9B79" w14:textId="77777777" w:rsidR="00AC30B3" w:rsidRPr="00606A6F" w:rsidRDefault="00AC30B3" w:rsidP="00D67FED">
            <w:pPr>
              <w:jc w:val="center"/>
              <w:rPr>
                <w:rFonts w:asciiTheme="minorHAnsi" w:hAnsiTheme="minorHAnsi" w:cstheme="minorHAnsi"/>
                <w:b/>
                <w:sz w:val="20"/>
                <w:szCs w:val="20"/>
              </w:rPr>
            </w:pPr>
          </w:p>
        </w:tc>
      </w:tr>
      <w:tr w:rsidR="00AC30B3" w:rsidRPr="00606A6F" w14:paraId="1A3E80DA" w14:textId="77777777" w:rsidTr="00BC7FBC">
        <w:trPr>
          <w:cantSplit/>
          <w:trHeight w:val="390"/>
        </w:trPr>
        <w:tc>
          <w:tcPr>
            <w:tcW w:w="2268" w:type="dxa"/>
            <w:vAlign w:val="center"/>
            <w:hideMark/>
          </w:tcPr>
          <w:p w14:paraId="0A7977BF"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j. Equipment with:</w:t>
            </w:r>
          </w:p>
        </w:tc>
        <w:tc>
          <w:tcPr>
            <w:tcW w:w="2268" w:type="dxa"/>
            <w:tcBorders>
              <w:right w:val="single" w:sz="4" w:space="0" w:color="auto"/>
            </w:tcBorders>
            <w:vAlign w:val="center"/>
            <w:hideMark/>
          </w:tcPr>
          <w:p w14:paraId="70F398E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Sharp / fast moving parts </w:t>
            </w:r>
          </w:p>
        </w:tc>
        <w:tc>
          <w:tcPr>
            <w:tcW w:w="474" w:type="dxa"/>
            <w:tcBorders>
              <w:top w:val="single" w:sz="4" w:space="0" w:color="auto"/>
              <w:left w:val="single" w:sz="4" w:space="0" w:color="auto"/>
              <w:bottom w:val="single" w:sz="4" w:space="0" w:color="auto"/>
              <w:right w:val="single" w:sz="4" w:space="0" w:color="auto"/>
            </w:tcBorders>
            <w:vAlign w:val="center"/>
          </w:tcPr>
          <w:p w14:paraId="4C3CB5F2"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501CE665"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Emergency cut out.</w:t>
            </w:r>
          </w:p>
        </w:tc>
        <w:tc>
          <w:tcPr>
            <w:tcW w:w="474" w:type="dxa"/>
            <w:tcBorders>
              <w:top w:val="single" w:sz="4" w:space="0" w:color="auto"/>
              <w:left w:val="single" w:sz="4" w:space="0" w:color="auto"/>
              <w:bottom w:val="single" w:sz="4" w:space="0" w:color="auto"/>
              <w:right w:val="single" w:sz="4" w:space="0" w:color="auto"/>
            </w:tcBorders>
            <w:vAlign w:val="center"/>
          </w:tcPr>
          <w:p w14:paraId="7FBF9697"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74012041"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Extreme temperatures.</w:t>
            </w:r>
          </w:p>
        </w:tc>
        <w:tc>
          <w:tcPr>
            <w:tcW w:w="474" w:type="dxa"/>
            <w:tcBorders>
              <w:top w:val="single" w:sz="4" w:space="0" w:color="auto"/>
              <w:left w:val="single" w:sz="4" w:space="0" w:color="auto"/>
              <w:bottom w:val="single" w:sz="4" w:space="0" w:color="auto"/>
            </w:tcBorders>
            <w:vAlign w:val="center"/>
          </w:tcPr>
          <w:p w14:paraId="6A3F5220" w14:textId="77777777" w:rsidR="00AC30B3" w:rsidRPr="00606A6F" w:rsidRDefault="00AC30B3" w:rsidP="00D67FED">
            <w:pPr>
              <w:jc w:val="center"/>
              <w:rPr>
                <w:rFonts w:asciiTheme="minorHAnsi" w:hAnsiTheme="minorHAnsi" w:cstheme="minorHAnsi"/>
                <w:b/>
                <w:sz w:val="20"/>
                <w:szCs w:val="20"/>
              </w:rPr>
            </w:pPr>
          </w:p>
        </w:tc>
      </w:tr>
      <w:tr w:rsidR="00AC30B3" w:rsidRPr="00606A6F" w14:paraId="2C192CD5" w14:textId="77777777" w:rsidTr="00BC7FBC">
        <w:trPr>
          <w:cantSplit/>
          <w:trHeight w:val="390"/>
        </w:trPr>
        <w:tc>
          <w:tcPr>
            <w:tcW w:w="2268" w:type="dxa"/>
            <w:vAlign w:val="center"/>
            <w:hideMark/>
          </w:tcPr>
          <w:p w14:paraId="6AE1DBE5"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k. Manual handling:</w:t>
            </w:r>
          </w:p>
        </w:tc>
        <w:tc>
          <w:tcPr>
            <w:tcW w:w="2268" w:type="dxa"/>
            <w:tcBorders>
              <w:right w:val="single" w:sz="4" w:space="0" w:color="auto"/>
            </w:tcBorders>
            <w:vAlign w:val="center"/>
            <w:hideMark/>
          </w:tcPr>
          <w:p w14:paraId="75BDE2F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Dragging/moving/lifting.</w:t>
            </w:r>
          </w:p>
        </w:tc>
        <w:tc>
          <w:tcPr>
            <w:tcW w:w="474" w:type="dxa"/>
            <w:tcBorders>
              <w:top w:val="single" w:sz="4" w:space="0" w:color="auto"/>
              <w:left w:val="single" w:sz="4" w:space="0" w:color="auto"/>
              <w:bottom w:val="single" w:sz="4" w:space="0" w:color="auto"/>
              <w:right w:val="single" w:sz="4" w:space="0" w:color="auto"/>
            </w:tcBorders>
            <w:vAlign w:val="center"/>
          </w:tcPr>
          <w:p w14:paraId="10B8100B"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04C3D68"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Heavy.</w:t>
            </w:r>
          </w:p>
        </w:tc>
        <w:tc>
          <w:tcPr>
            <w:tcW w:w="474" w:type="dxa"/>
            <w:tcBorders>
              <w:top w:val="single" w:sz="4" w:space="0" w:color="auto"/>
              <w:left w:val="single" w:sz="4" w:space="0" w:color="auto"/>
              <w:bottom w:val="single" w:sz="4" w:space="0" w:color="auto"/>
              <w:right w:val="single" w:sz="4" w:space="0" w:color="auto"/>
            </w:tcBorders>
            <w:vAlign w:val="center"/>
          </w:tcPr>
          <w:p w14:paraId="07DC763B"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2FB078CC"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Awkward.</w:t>
            </w:r>
          </w:p>
        </w:tc>
        <w:tc>
          <w:tcPr>
            <w:tcW w:w="474" w:type="dxa"/>
            <w:tcBorders>
              <w:top w:val="single" w:sz="4" w:space="0" w:color="auto"/>
              <w:left w:val="single" w:sz="4" w:space="0" w:color="auto"/>
              <w:bottom w:val="single" w:sz="4" w:space="0" w:color="auto"/>
            </w:tcBorders>
            <w:vAlign w:val="center"/>
          </w:tcPr>
          <w:p w14:paraId="2016F747" w14:textId="77777777" w:rsidR="00AC30B3" w:rsidRPr="00606A6F" w:rsidRDefault="00AC30B3" w:rsidP="00D67FED">
            <w:pPr>
              <w:jc w:val="center"/>
              <w:rPr>
                <w:rFonts w:asciiTheme="minorHAnsi" w:hAnsiTheme="minorHAnsi" w:cstheme="minorHAnsi"/>
                <w:b/>
                <w:sz w:val="20"/>
                <w:szCs w:val="20"/>
              </w:rPr>
            </w:pPr>
          </w:p>
        </w:tc>
      </w:tr>
      <w:tr w:rsidR="00AC30B3" w:rsidRPr="00606A6F" w14:paraId="1EA78FB3" w14:textId="77777777" w:rsidTr="00BC7FBC">
        <w:trPr>
          <w:cantSplit/>
          <w:trHeight w:val="414"/>
        </w:trPr>
        <w:tc>
          <w:tcPr>
            <w:tcW w:w="2268" w:type="dxa"/>
            <w:vAlign w:val="center"/>
            <w:hideMark/>
          </w:tcPr>
          <w:p w14:paraId="5CD9B4E4"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l. Vehicles:</w:t>
            </w:r>
          </w:p>
        </w:tc>
        <w:tc>
          <w:tcPr>
            <w:tcW w:w="2268" w:type="dxa"/>
            <w:tcBorders>
              <w:right w:val="single" w:sz="4" w:space="0" w:color="auto"/>
            </w:tcBorders>
            <w:vAlign w:val="center"/>
            <w:hideMark/>
          </w:tcPr>
          <w:p w14:paraId="26FD784B"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Buggies.</w:t>
            </w:r>
          </w:p>
        </w:tc>
        <w:tc>
          <w:tcPr>
            <w:tcW w:w="474" w:type="dxa"/>
            <w:tcBorders>
              <w:top w:val="single" w:sz="4" w:space="0" w:color="auto"/>
              <w:left w:val="single" w:sz="4" w:space="0" w:color="auto"/>
              <w:bottom w:val="single" w:sz="4" w:space="0" w:color="auto"/>
              <w:right w:val="single" w:sz="4" w:space="0" w:color="auto"/>
            </w:tcBorders>
            <w:vAlign w:val="center"/>
          </w:tcPr>
          <w:p w14:paraId="64FC8ECA"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47FEC867"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Passenger.</w:t>
            </w:r>
          </w:p>
        </w:tc>
        <w:tc>
          <w:tcPr>
            <w:tcW w:w="474" w:type="dxa"/>
            <w:tcBorders>
              <w:top w:val="single" w:sz="4" w:space="0" w:color="auto"/>
              <w:left w:val="single" w:sz="4" w:space="0" w:color="auto"/>
              <w:bottom w:val="single" w:sz="4" w:space="0" w:color="auto"/>
              <w:right w:val="single" w:sz="4" w:space="0" w:color="auto"/>
            </w:tcBorders>
            <w:vAlign w:val="center"/>
          </w:tcPr>
          <w:p w14:paraId="145AFC46"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18CCFA4"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Lorries/vans.</w:t>
            </w:r>
          </w:p>
        </w:tc>
        <w:tc>
          <w:tcPr>
            <w:tcW w:w="474" w:type="dxa"/>
            <w:tcBorders>
              <w:top w:val="single" w:sz="4" w:space="0" w:color="auto"/>
              <w:left w:val="single" w:sz="4" w:space="0" w:color="auto"/>
              <w:bottom w:val="single" w:sz="4" w:space="0" w:color="auto"/>
            </w:tcBorders>
            <w:vAlign w:val="center"/>
          </w:tcPr>
          <w:p w14:paraId="120681A0" w14:textId="77777777" w:rsidR="00AC30B3" w:rsidRPr="00606A6F" w:rsidRDefault="00AC30B3" w:rsidP="00D67FED">
            <w:pPr>
              <w:jc w:val="center"/>
              <w:rPr>
                <w:rFonts w:asciiTheme="minorHAnsi" w:hAnsiTheme="minorHAnsi" w:cstheme="minorHAnsi"/>
                <w:b/>
                <w:sz w:val="20"/>
                <w:szCs w:val="20"/>
              </w:rPr>
            </w:pPr>
          </w:p>
        </w:tc>
      </w:tr>
      <w:tr w:rsidR="00AC30B3" w:rsidRPr="00606A6F" w14:paraId="1F27AD8B" w14:textId="77777777" w:rsidTr="00BC7FBC">
        <w:trPr>
          <w:cantSplit/>
          <w:trHeight w:val="390"/>
        </w:trPr>
        <w:tc>
          <w:tcPr>
            <w:tcW w:w="2268" w:type="dxa"/>
            <w:vAlign w:val="center"/>
            <w:hideMark/>
          </w:tcPr>
          <w:p w14:paraId="1D408A54"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m. Pressure systems:</w:t>
            </w:r>
          </w:p>
        </w:tc>
        <w:tc>
          <w:tcPr>
            <w:tcW w:w="2268" w:type="dxa"/>
            <w:tcBorders>
              <w:right w:val="single" w:sz="4" w:space="0" w:color="auto"/>
            </w:tcBorders>
            <w:vAlign w:val="center"/>
            <w:hideMark/>
          </w:tcPr>
          <w:p w14:paraId="50076E8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Autoclaves.</w:t>
            </w:r>
          </w:p>
        </w:tc>
        <w:tc>
          <w:tcPr>
            <w:tcW w:w="474" w:type="dxa"/>
            <w:tcBorders>
              <w:top w:val="single" w:sz="4" w:space="0" w:color="auto"/>
              <w:left w:val="single" w:sz="4" w:space="0" w:color="auto"/>
              <w:bottom w:val="single" w:sz="4" w:space="0" w:color="auto"/>
              <w:right w:val="single" w:sz="4" w:space="0" w:color="auto"/>
            </w:tcBorders>
            <w:vAlign w:val="center"/>
          </w:tcPr>
          <w:p w14:paraId="48270C9D"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1D1BB89B"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Gas cylinders.</w:t>
            </w:r>
          </w:p>
        </w:tc>
        <w:tc>
          <w:tcPr>
            <w:tcW w:w="474" w:type="dxa"/>
            <w:tcBorders>
              <w:top w:val="single" w:sz="4" w:space="0" w:color="auto"/>
              <w:left w:val="single" w:sz="4" w:space="0" w:color="auto"/>
              <w:bottom w:val="single" w:sz="4" w:space="0" w:color="auto"/>
              <w:right w:val="single" w:sz="4" w:space="0" w:color="auto"/>
            </w:tcBorders>
            <w:vAlign w:val="center"/>
          </w:tcPr>
          <w:p w14:paraId="4B85D66B"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687FA4FB"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Liquefied gases.</w:t>
            </w:r>
          </w:p>
        </w:tc>
        <w:tc>
          <w:tcPr>
            <w:tcW w:w="474" w:type="dxa"/>
            <w:tcBorders>
              <w:top w:val="single" w:sz="4" w:space="0" w:color="auto"/>
              <w:left w:val="single" w:sz="4" w:space="0" w:color="auto"/>
              <w:bottom w:val="single" w:sz="4" w:space="0" w:color="auto"/>
            </w:tcBorders>
            <w:vAlign w:val="center"/>
          </w:tcPr>
          <w:p w14:paraId="03E9106C" w14:textId="77777777" w:rsidR="00AC30B3" w:rsidRPr="00606A6F" w:rsidRDefault="00AC30B3" w:rsidP="00D67FED">
            <w:pPr>
              <w:jc w:val="center"/>
              <w:rPr>
                <w:rFonts w:asciiTheme="minorHAnsi" w:hAnsiTheme="minorHAnsi" w:cstheme="minorHAnsi"/>
                <w:b/>
                <w:sz w:val="20"/>
                <w:szCs w:val="20"/>
              </w:rPr>
            </w:pPr>
          </w:p>
        </w:tc>
      </w:tr>
      <w:tr w:rsidR="00AC30B3" w:rsidRPr="00606A6F" w14:paraId="20C0D6FB" w14:textId="77777777" w:rsidTr="00BC7FBC">
        <w:trPr>
          <w:cantSplit/>
          <w:trHeight w:val="390"/>
        </w:trPr>
        <w:tc>
          <w:tcPr>
            <w:tcW w:w="2268" w:type="dxa"/>
            <w:vAlign w:val="center"/>
            <w:hideMark/>
          </w:tcPr>
          <w:p w14:paraId="50396AB6"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n. Word processing / computing.</w:t>
            </w:r>
          </w:p>
        </w:tc>
        <w:tc>
          <w:tcPr>
            <w:tcW w:w="2268" w:type="dxa"/>
            <w:tcBorders>
              <w:right w:val="single" w:sz="4" w:space="0" w:color="auto"/>
            </w:tcBorders>
            <w:vAlign w:val="center"/>
            <w:hideMark/>
          </w:tcPr>
          <w:p w14:paraId="45BFB151"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DSE/VDU. </w:t>
            </w:r>
          </w:p>
        </w:tc>
        <w:tc>
          <w:tcPr>
            <w:tcW w:w="474" w:type="dxa"/>
            <w:tcBorders>
              <w:top w:val="single" w:sz="4" w:space="0" w:color="auto"/>
              <w:left w:val="single" w:sz="4" w:space="0" w:color="auto"/>
              <w:bottom w:val="single" w:sz="4" w:space="0" w:color="auto"/>
              <w:right w:val="single" w:sz="4" w:space="0" w:color="auto"/>
            </w:tcBorders>
            <w:vAlign w:val="center"/>
          </w:tcPr>
          <w:p w14:paraId="66024B29"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10A62D4"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Program / software.</w:t>
            </w:r>
          </w:p>
        </w:tc>
        <w:tc>
          <w:tcPr>
            <w:tcW w:w="474" w:type="dxa"/>
            <w:tcBorders>
              <w:top w:val="single" w:sz="4" w:space="0" w:color="auto"/>
              <w:left w:val="single" w:sz="4" w:space="0" w:color="auto"/>
              <w:bottom w:val="single" w:sz="4" w:space="0" w:color="auto"/>
              <w:right w:val="single" w:sz="4" w:space="0" w:color="auto"/>
            </w:tcBorders>
            <w:vAlign w:val="center"/>
          </w:tcPr>
          <w:p w14:paraId="067E06F5"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2BDD915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Workstation.</w:t>
            </w:r>
          </w:p>
        </w:tc>
        <w:tc>
          <w:tcPr>
            <w:tcW w:w="474" w:type="dxa"/>
            <w:tcBorders>
              <w:top w:val="single" w:sz="4" w:space="0" w:color="auto"/>
              <w:left w:val="single" w:sz="4" w:space="0" w:color="auto"/>
              <w:bottom w:val="single" w:sz="4" w:space="0" w:color="auto"/>
            </w:tcBorders>
            <w:vAlign w:val="center"/>
          </w:tcPr>
          <w:p w14:paraId="6E1E7023" w14:textId="77777777" w:rsidR="00AC30B3" w:rsidRPr="00606A6F" w:rsidRDefault="00AC30B3" w:rsidP="00D67FED">
            <w:pPr>
              <w:jc w:val="center"/>
              <w:rPr>
                <w:rFonts w:asciiTheme="minorHAnsi" w:hAnsiTheme="minorHAnsi" w:cstheme="minorHAnsi"/>
                <w:b/>
                <w:sz w:val="20"/>
                <w:szCs w:val="20"/>
              </w:rPr>
            </w:pPr>
          </w:p>
        </w:tc>
      </w:tr>
      <w:tr w:rsidR="00AC30B3" w:rsidRPr="00606A6F" w14:paraId="59D9F8AD" w14:textId="77777777" w:rsidTr="00BC7FBC">
        <w:trPr>
          <w:cantSplit/>
          <w:trHeight w:val="390"/>
        </w:trPr>
        <w:tc>
          <w:tcPr>
            <w:tcW w:w="2268" w:type="dxa"/>
            <w:vAlign w:val="center"/>
            <w:hideMark/>
          </w:tcPr>
          <w:p w14:paraId="21041867"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o. Working:</w:t>
            </w:r>
          </w:p>
        </w:tc>
        <w:tc>
          <w:tcPr>
            <w:tcW w:w="2268" w:type="dxa"/>
            <w:tcBorders>
              <w:right w:val="single" w:sz="4" w:space="0" w:color="auto"/>
            </w:tcBorders>
            <w:vAlign w:val="center"/>
            <w:hideMark/>
          </w:tcPr>
          <w:p w14:paraId="3528EA41"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Lone-working.</w:t>
            </w:r>
          </w:p>
        </w:tc>
        <w:tc>
          <w:tcPr>
            <w:tcW w:w="474" w:type="dxa"/>
            <w:tcBorders>
              <w:top w:val="single" w:sz="4" w:space="0" w:color="auto"/>
              <w:left w:val="single" w:sz="4" w:space="0" w:color="auto"/>
              <w:bottom w:val="single" w:sz="4" w:space="0" w:color="auto"/>
              <w:right w:val="single" w:sz="4" w:space="0" w:color="auto"/>
            </w:tcBorders>
            <w:vAlign w:val="center"/>
          </w:tcPr>
          <w:p w14:paraId="7DAF9A59"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54C14742"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Over-crowding.  </w:t>
            </w:r>
          </w:p>
        </w:tc>
        <w:tc>
          <w:tcPr>
            <w:tcW w:w="474" w:type="dxa"/>
            <w:tcBorders>
              <w:top w:val="single" w:sz="4" w:space="0" w:color="auto"/>
              <w:left w:val="single" w:sz="4" w:space="0" w:color="auto"/>
              <w:bottom w:val="single" w:sz="4" w:space="0" w:color="auto"/>
              <w:right w:val="single" w:sz="4" w:space="0" w:color="auto"/>
            </w:tcBorders>
            <w:vAlign w:val="center"/>
          </w:tcPr>
          <w:p w14:paraId="15D7A3CB"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CB35D0B"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 xml:space="preserve"> Housekeeping - bench / floor. </w:t>
            </w:r>
          </w:p>
        </w:tc>
        <w:tc>
          <w:tcPr>
            <w:tcW w:w="474" w:type="dxa"/>
            <w:tcBorders>
              <w:top w:val="single" w:sz="4" w:space="0" w:color="auto"/>
              <w:left w:val="single" w:sz="4" w:space="0" w:color="auto"/>
              <w:bottom w:val="single" w:sz="4" w:space="0" w:color="auto"/>
            </w:tcBorders>
            <w:vAlign w:val="center"/>
          </w:tcPr>
          <w:p w14:paraId="58052E9C" w14:textId="77777777" w:rsidR="00AC30B3" w:rsidRPr="00606A6F" w:rsidRDefault="00AC30B3" w:rsidP="00D67FED">
            <w:pPr>
              <w:jc w:val="center"/>
              <w:rPr>
                <w:rFonts w:asciiTheme="minorHAnsi" w:hAnsiTheme="minorHAnsi" w:cstheme="minorHAnsi"/>
                <w:b/>
                <w:sz w:val="20"/>
                <w:szCs w:val="20"/>
              </w:rPr>
            </w:pPr>
          </w:p>
        </w:tc>
      </w:tr>
      <w:tr w:rsidR="00AC30B3" w:rsidRPr="00606A6F" w14:paraId="2D2266C7" w14:textId="77777777" w:rsidTr="00BC7FBC">
        <w:trPr>
          <w:cantSplit/>
          <w:trHeight w:val="390"/>
        </w:trPr>
        <w:tc>
          <w:tcPr>
            <w:tcW w:w="2268" w:type="dxa"/>
            <w:vAlign w:val="center"/>
            <w:hideMark/>
          </w:tcPr>
          <w:p w14:paraId="1A25F52B"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p. Working:</w:t>
            </w:r>
          </w:p>
        </w:tc>
        <w:tc>
          <w:tcPr>
            <w:tcW w:w="2268" w:type="dxa"/>
            <w:tcBorders>
              <w:right w:val="single" w:sz="4" w:space="0" w:color="auto"/>
            </w:tcBorders>
            <w:vAlign w:val="center"/>
            <w:hideMark/>
          </w:tcPr>
          <w:p w14:paraId="3D3B30D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Above 2m off ground.</w:t>
            </w:r>
          </w:p>
        </w:tc>
        <w:tc>
          <w:tcPr>
            <w:tcW w:w="474" w:type="dxa"/>
            <w:tcBorders>
              <w:top w:val="single" w:sz="4" w:space="0" w:color="auto"/>
              <w:left w:val="single" w:sz="4" w:space="0" w:color="auto"/>
              <w:bottom w:val="single" w:sz="4" w:space="0" w:color="auto"/>
              <w:right w:val="single" w:sz="4" w:space="0" w:color="auto"/>
            </w:tcBorders>
            <w:vAlign w:val="center"/>
          </w:tcPr>
          <w:p w14:paraId="22CC6C43"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176211DF"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On ladders / scaffolds.</w:t>
            </w:r>
          </w:p>
        </w:tc>
        <w:tc>
          <w:tcPr>
            <w:tcW w:w="474" w:type="dxa"/>
            <w:tcBorders>
              <w:top w:val="single" w:sz="4" w:space="0" w:color="auto"/>
              <w:left w:val="single" w:sz="4" w:space="0" w:color="auto"/>
              <w:bottom w:val="single" w:sz="4" w:space="0" w:color="auto"/>
              <w:right w:val="single" w:sz="4" w:space="0" w:color="auto"/>
            </w:tcBorders>
            <w:vAlign w:val="center"/>
          </w:tcPr>
          <w:p w14:paraId="28544F16"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456AC5E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Below ground level.</w:t>
            </w:r>
          </w:p>
        </w:tc>
        <w:tc>
          <w:tcPr>
            <w:tcW w:w="474" w:type="dxa"/>
            <w:tcBorders>
              <w:top w:val="single" w:sz="4" w:space="0" w:color="auto"/>
              <w:left w:val="single" w:sz="4" w:space="0" w:color="auto"/>
              <w:bottom w:val="single" w:sz="4" w:space="0" w:color="auto"/>
            </w:tcBorders>
            <w:vAlign w:val="center"/>
          </w:tcPr>
          <w:p w14:paraId="2C35F5C6" w14:textId="77777777" w:rsidR="00AC30B3" w:rsidRPr="00606A6F" w:rsidRDefault="00AC30B3" w:rsidP="00D67FED">
            <w:pPr>
              <w:jc w:val="center"/>
              <w:rPr>
                <w:rFonts w:asciiTheme="minorHAnsi" w:hAnsiTheme="minorHAnsi" w:cstheme="minorHAnsi"/>
                <w:b/>
                <w:sz w:val="20"/>
                <w:szCs w:val="20"/>
              </w:rPr>
            </w:pPr>
          </w:p>
        </w:tc>
      </w:tr>
      <w:tr w:rsidR="00AC30B3" w:rsidRPr="00606A6F" w14:paraId="20C8E881" w14:textId="77777777" w:rsidTr="00BC7FBC">
        <w:trPr>
          <w:cantSplit/>
          <w:trHeight w:val="390"/>
        </w:trPr>
        <w:tc>
          <w:tcPr>
            <w:tcW w:w="2268" w:type="dxa"/>
            <w:vAlign w:val="center"/>
            <w:hideMark/>
          </w:tcPr>
          <w:p w14:paraId="1BCD9C77"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q. WRULD – work related upper limb disorders</w:t>
            </w:r>
          </w:p>
        </w:tc>
        <w:tc>
          <w:tcPr>
            <w:tcW w:w="2268" w:type="dxa"/>
            <w:tcBorders>
              <w:right w:val="single" w:sz="4" w:space="0" w:color="auto"/>
            </w:tcBorders>
            <w:vAlign w:val="center"/>
            <w:hideMark/>
          </w:tcPr>
          <w:p w14:paraId="39F82F3D"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RSI – keyboard, pipette.</w:t>
            </w:r>
          </w:p>
        </w:tc>
        <w:tc>
          <w:tcPr>
            <w:tcW w:w="474" w:type="dxa"/>
            <w:tcBorders>
              <w:top w:val="single" w:sz="4" w:space="0" w:color="auto"/>
              <w:left w:val="single" w:sz="4" w:space="0" w:color="auto"/>
              <w:bottom w:val="single" w:sz="4" w:space="0" w:color="auto"/>
              <w:right w:val="single" w:sz="4" w:space="0" w:color="auto"/>
            </w:tcBorders>
            <w:vAlign w:val="center"/>
          </w:tcPr>
          <w:p w14:paraId="0138FEDF"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02965DF9"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Hand Arm Vibration.</w:t>
            </w:r>
          </w:p>
        </w:tc>
        <w:tc>
          <w:tcPr>
            <w:tcW w:w="474" w:type="dxa"/>
            <w:tcBorders>
              <w:top w:val="single" w:sz="4" w:space="0" w:color="auto"/>
              <w:left w:val="single" w:sz="4" w:space="0" w:color="auto"/>
              <w:bottom w:val="single" w:sz="4" w:space="0" w:color="auto"/>
              <w:right w:val="single" w:sz="4" w:space="0" w:color="auto"/>
            </w:tcBorders>
            <w:vAlign w:val="center"/>
          </w:tcPr>
          <w:p w14:paraId="5D9FCC55"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tcPr>
          <w:p w14:paraId="566ECB07" w14:textId="77777777" w:rsidR="00AC30B3" w:rsidRPr="00606A6F" w:rsidRDefault="00AC30B3" w:rsidP="00D67FED">
            <w:pPr>
              <w:jc w:val="right"/>
              <w:rPr>
                <w:rFonts w:asciiTheme="minorHAnsi" w:hAnsiTheme="minorHAnsi" w:cstheme="minorHAnsi"/>
                <w:sz w:val="20"/>
                <w:szCs w:val="20"/>
              </w:rPr>
            </w:pPr>
          </w:p>
        </w:tc>
        <w:tc>
          <w:tcPr>
            <w:tcW w:w="474" w:type="dxa"/>
            <w:tcBorders>
              <w:top w:val="single" w:sz="4" w:space="0" w:color="auto"/>
              <w:left w:val="single" w:sz="4" w:space="0" w:color="auto"/>
              <w:bottom w:val="single" w:sz="4" w:space="0" w:color="auto"/>
            </w:tcBorders>
            <w:vAlign w:val="center"/>
          </w:tcPr>
          <w:p w14:paraId="736FBD95" w14:textId="77777777" w:rsidR="00AC30B3" w:rsidRPr="00606A6F" w:rsidRDefault="00AC30B3" w:rsidP="00D67FED">
            <w:pPr>
              <w:jc w:val="center"/>
              <w:rPr>
                <w:rFonts w:asciiTheme="minorHAnsi" w:hAnsiTheme="minorHAnsi" w:cstheme="minorHAnsi"/>
                <w:b/>
                <w:sz w:val="20"/>
                <w:szCs w:val="20"/>
              </w:rPr>
            </w:pPr>
          </w:p>
        </w:tc>
      </w:tr>
      <w:tr w:rsidR="00AC30B3" w:rsidRPr="00606A6F" w14:paraId="55ECF002" w14:textId="77777777" w:rsidTr="00BC7FBC">
        <w:trPr>
          <w:cantSplit/>
          <w:trHeight w:val="390"/>
        </w:trPr>
        <w:tc>
          <w:tcPr>
            <w:tcW w:w="2268" w:type="dxa"/>
            <w:vAlign w:val="center"/>
            <w:hideMark/>
          </w:tcPr>
          <w:p w14:paraId="568C5B94" w14:textId="77777777" w:rsidR="00AC30B3" w:rsidRPr="00606A6F" w:rsidRDefault="00AC30B3" w:rsidP="00D67FED">
            <w:pPr>
              <w:rPr>
                <w:rFonts w:asciiTheme="minorHAnsi" w:hAnsiTheme="minorHAnsi" w:cstheme="minorHAnsi"/>
                <w:sz w:val="20"/>
                <w:szCs w:val="20"/>
              </w:rPr>
            </w:pPr>
            <w:r w:rsidRPr="00606A6F">
              <w:rPr>
                <w:rFonts w:asciiTheme="minorHAnsi" w:hAnsiTheme="minorHAnsi" w:cstheme="minorHAnsi"/>
                <w:sz w:val="20"/>
                <w:szCs w:val="20"/>
              </w:rPr>
              <w:t>r. outside buildings, roads</w:t>
            </w:r>
          </w:p>
        </w:tc>
        <w:tc>
          <w:tcPr>
            <w:tcW w:w="2268" w:type="dxa"/>
            <w:tcBorders>
              <w:right w:val="single" w:sz="4" w:space="0" w:color="auto"/>
            </w:tcBorders>
            <w:vAlign w:val="center"/>
            <w:hideMark/>
          </w:tcPr>
          <w:p w14:paraId="61A217E0"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Falling objects.</w:t>
            </w:r>
          </w:p>
        </w:tc>
        <w:tc>
          <w:tcPr>
            <w:tcW w:w="474" w:type="dxa"/>
            <w:tcBorders>
              <w:top w:val="single" w:sz="4" w:space="0" w:color="auto"/>
              <w:left w:val="single" w:sz="4" w:space="0" w:color="auto"/>
              <w:bottom w:val="single" w:sz="4" w:space="0" w:color="auto"/>
              <w:right w:val="single" w:sz="4" w:space="0" w:color="auto"/>
            </w:tcBorders>
            <w:vAlign w:val="center"/>
          </w:tcPr>
          <w:p w14:paraId="227AE7C9"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601AC3B6"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Swinging doors</w:t>
            </w:r>
          </w:p>
        </w:tc>
        <w:tc>
          <w:tcPr>
            <w:tcW w:w="474" w:type="dxa"/>
            <w:tcBorders>
              <w:top w:val="single" w:sz="4" w:space="0" w:color="auto"/>
              <w:left w:val="single" w:sz="4" w:space="0" w:color="auto"/>
              <w:bottom w:val="single" w:sz="4" w:space="0" w:color="auto"/>
              <w:right w:val="single" w:sz="4" w:space="0" w:color="auto"/>
            </w:tcBorders>
            <w:vAlign w:val="center"/>
          </w:tcPr>
          <w:p w14:paraId="7DD31812" w14:textId="77777777" w:rsidR="00AC30B3" w:rsidRPr="00606A6F" w:rsidRDefault="00AC30B3"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hideMark/>
          </w:tcPr>
          <w:p w14:paraId="264F6D84" w14:textId="77777777" w:rsidR="00AC30B3" w:rsidRPr="00606A6F" w:rsidRDefault="00AC30B3" w:rsidP="00D67FED">
            <w:pPr>
              <w:jc w:val="right"/>
              <w:rPr>
                <w:rFonts w:asciiTheme="minorHAnsi" w:hAnsiTheme="minorHAnsi" w:cstheme="minorHAnsi"/>
                <w:sz w:val="20"/>
                <w:szCs w:val="20"/>
              </w:rPr>
            </w:pPr>
            <w:r w:rsidRPr="00606A6F">
              <w:rPr>
                <w:rFonts w:asciiTheme="minorHAnsi" w:hAnsiTheme="minorHAnsi" w:cstheme="minorHAnsi"/>
                <w:sz w:val="20"/>
                <w:szCs w:val="20"/>
              </w:rPr>
              <w:t>Obstructions / low beams.</w:t>
            </w:r>
          </w:p>
        </w:tc>
        <w:tc>
          <w:tcPr>
            <w:tcW w:w="474" w:type="dxa"/>
            <w:tcBorders>
              <w:top w:val="single" w:sz="4" w:space="0" w:color="auto"/>
              <w:left w:val="single" w:sz="4" w:space="0" w:color="auto"/>
              <w:bottom w:val="single" w:sz="4" w:space="0" w:color="auto"/>
            </w:tcBorders>
            <w:vAlign w:val="center"/>
          </w:tcPr>
          <w:p w14:paraId="502927E9" w14:textId="77777777" w:rsidR="00AC30B3" w:rsidRPr="00606A6F" w:rsidRDefault="00AC30B3" w:rsidP="00D67FED">
            <w:pPr>
              <w:jc w:val="center"/>
              <w:rPr>
                <w:rFonts w:asciiTheme="minorHAnsi" w:hAnsiTheme="minorHAnsi" w:cstheme="minorHAnsi"/>
                <w:b/>
                <w:sz w:val="20"/>
                <w:szCs w:val="20"/>
              </w:rPr>
            </w:pPr>
          </w:p>
        </w:tc>
      </w:tr>
      <w:tr w:rsidR="003F6B01" w:rsidRPr="00606A6F" w14:paraId="623165D0" w14:textId="77777777" w:rsidTr="00BC7FBC">
        <w:trPr>
          <w:cantSplit/>
          <w:trHeight w:val="390"/>
        </w:trPr>
        <w:tc>
          <w:tcPr>
            <w:tcW w:w="2268" w:type="dxa"/>
            <w:vAlign w:val="center"/>
          </w:tcPr>
          <w:p w14:paraId="24719CFE" w14:textId="49B7CDDA" w:rsidR="003F6B01" w:rsidRPr="003F6B01" w:rsidRDefault="003F6B01" w:rsidP="00D67FED">
            <w:pPr>
              <w:rPr>
                <w:rFonts w:asciiTheme="minorHAnsi" w:hAnsiTheme="minorHAnsi" w:cstheme="minorHAnsi"/>
                <w:sz w:val="20"/>
                <w:szCs w:val="20"/>
                <w:highlight w:val="yellow"/>
              </w:rPr>
            </w:pPr>
            <w:r w:rsidRPr="003F6B01">
              <w:rPr>
                <w:rFonts w:asciiTheme="minorHAnsi" w:hAnsiTheme="minorHAnsi" w:cstheme="minorHAnsi"/>
                <w:sz w:val="20"/>
                <w:szCs w:val="20"/>
                <w:highlight w:val="yellow"/>
              </w:rPr>
              <w:t>s. Infectious diseases</w:t>
            </w:r>
          </w:p>
        </w:tc>
        <w:tc>
          <w:tcPr>
            <w:tcW w:w="2268" w:type="dxa"/>
            <w:tcBorders>
              <w:right w:val="single" w:sz="4" w:space="0" w:color="auto"/>
            </w:tcBorders>
            <w:vAlign w:val="center"/>
          </w:tcPr>
          <w:p w14:paraId="35A088DA" w14:textId="20551BAC" w:rsidR="003F6B01" w:rsidRPr="003F6B01" w:rsidRDefault="003F6B01" w:rsidP="00D67FED">
            <w:pPr>
              <w:jc w:val="right"/>
              <w:rPr>
                <w:rFonts w:asciiTheme="minorHAnsi" w:hAnsiTheme="minorHAnsi" w:cstheme="minorHAnsi"/>
                <w:sz w:val="20"/>
                <w:szCs w:val="20"/>
                <w:highlight w:val="yellow"/>
              </w:rPr>
            </w:pPr>
            <w:r w:rsidRPr="003F6B01">
              <w:rPr>
                <w:rFonts w:asciiTheme="minorHAnsi" w:hAnsiTheme="minorHAnsi" w:cstheme="minorHAnsi"/>
                <w:sz w:val="20"/>
                <w:szCs w:val="20"/>
                <w:highlight w:val="yellow"/>
              </w:rPr>
              <w:t>COVID-19</w:t>
            </w:r>
          </w:p>
        </w:tc>
        <w:tc>
          <w:tcPr>
            <w:tcW w:w="474" w:type="dxa"/>
            <w:tcBorders>
              <w:top w:val="single" w:sz="4" w:space="0" w:color="auto"/>
              <w:left w:val="single" w:sz="4" w:space="0" w:color="auto"/>
              <w:bottom w:val="single" w:sz="4" w:space="0" w:color="auto"/>
              <w:right w:val="single" w:sz="4" w:space="0" w:color="auto"/>
            </w:tcBorders>
            <w:vAlign w:val="center"/>
          </w:tcPr>
          <w:p w14:paraId="6AAEDF18" w14:textId="7C136BE0" w:rsidR="003F6B01" w:rsidRPr="003F6B01" w:rsidRDefault="003F6B01" w:rsidP="003F6B01">
            <w:pPr>
              <w:jc w:val="center"/>
              <w:rPr>
                <w:rFonts w:asciiTheme="minorHAnsi" w:hAnsiTheme="minorHAnsi" w:cstheme="minorHAnsi"/>
                <w:b/>
                <w:sz w:val="20"/>
                <w:szCs w:val="20"/>
                <w:highlight w:val="yellow"/>
              </w:rPr>
            </w:pPr>
            <w:r w:rsidRPr="003F6B01">
              <w:rPr>
                <w:rFonts w:asciiTheme="minorHAnsi" w:hAnsiTheme="minorHAnsi" w:cstheme="minorHAnsi"/>
                <w:b/>
                <w:sz w:val="20"/>
                <w:szCs w:val="20"/>
                <w:highlight w:val="yellow"/>
              </w:rPr>
              <w:t>X</w:t>
            </w:r>
          </w:p>
        </w:tc>
        <w:tc>
          <w:tcPr>
            <w:tcW w:w="2268" w:type="dxa"/>
            <w:tcBorders>
              <w:left w:val="single" w:sz="4" w:space="0" w:color="auto"/>
              <w:right w:val="single" w:sz="4" w:space="0" w:color="auto"/>
            </w:tcBorders>
            <w:vAlign w:val="center"/>
          </w:tcPr>
          <w:p w14:paraId="51B19BFF" w14:textId="77777777" w:rsidR="003F6B01" w:rsidRPr="00606A6F" w:rsidRDefault="003F6B01" w:rsidP="00D67FED">
            <w:pPr>
              <w:jc w:val="right"/>
              <w:rPr>
                <w:rFonts w:asciiTheme="minorHAnsi" w:hAnsiTheme="minorHAnsi" w:cstheme="minorHAnsi"/>
                <w:sz w:val="20"/>
                <w:szCs w:val="20"/>
              </w:rPr>
            </w:pPr>
          </w:p>
        </w:tc>
        <w:tc>
          <w:tcPr>
            <w:tcW w:w="474" w:type="dxa"/>
            <w:tcBorders>
              <w:top w:val="single" w:sz="4" w:space="0" w:color="auto"/>
              <w:left w:val="single" w:sz="4" w:space="0" w:color="auto"/>
              <w:bottom w:val="single" w:sz="4" w:space="0" w:color="auto"/>
              <w:right w:val="single" w:sz="4" w:space="0" w:color="auto"/>
            </w:tcBorders>
            <w:vAlign w:val="center"/>
          </w:tcPr>
          <w:p w14:paraId="25BA5E47" w14:textId="77777777" w:rsidR="003F6B01" w:rsidRPr="00606A6F" w:rsidRDefault="003F6B01" w:rsidP="00D67FED">
            <w:pPr>
              <w:jc w:val="center"/>
              <w:rPr>
                <w:rFonts w:asciiTheme="minorHAnsi" w:hAnsiTheme="minorHAnsi" w:cstheme="minorHAnsi"/>
                <w:b/>
                <w:sz w:val="20"/>
                <w:szCs w:val="20"/>
              </w:rPr>
            </w:pPr>
          </w:p>
        </w:tc>
        <w:tc>
          <w:tcPr>
            <w:tcW w:w="2268" w:type="dxa"/>
            <w:tcBorders>
              <w:left w:val="single" w:sz="4" w:space="0" w:color="auto"/>
              <w:right w:val="single" w:sz="4" w:space="0" w:color="auto"/>
            </w:tcBorders>
            <w:vAlign w:val="center"/>
          </w:tcPr>
          <w:p w14:paraId="79BF9F0F" w14:textId="77777777" w:rsidR="003F6B01" w:rsidRPr="00606A6F" w:rsidRDefault="003F6B01" w:rsidP="00D67FED">
            <w:pPr>
              <w:jc w:val="right"/>
              <w:rPr>
                <w:rFonts w:asciiTheme="minorHAnsi" w:hAnsiTheme="minorHAnsi" w:cstheme="minorHAnsi"/>
                <w:sz w:val="20"/>
                <w:szCs w:val="20"/>
              </w:rPr>
            </w:pPr>
          </w:p>
        </w:tc>
        <w:tc>
          <w:tcPr>
            <w:tcW w:w="474" w:type="dxa"/>
            <w:tcBorders>
              <w:top w:val="single" w:sz="4" w:space="0" w:color="auto"/>
              <w:left w:val="single" w:sz="4" w:space="0" w:color="auto"/>
              <w:bottom w:val="single" w:sz="4" w:space="0" w:color="auto"/>
            </w:tcBorders>
            <w:vAlign w:val="center"/>
          </w:tcPr>
          <w:p w14:paraId="4745F76A" w14:textId="77777777" w:rsidR="003F6B01" w:rsidRPr="00606A6F" w:rsidRDefault="003F6B01" w:rsidP="00D67FED">
            <w:pPr>
              <w:jc w:val="center"/>
              <w:rPr>
                <w:rFonts w:asciiTheme="minorHAnsi" w:hAnsiTheme="minorHAnsi" w:cstheme="minorHAnsi"/>
                <w:b/>
                <w:sz w:val="20"/>
                <w:szCs w:val="20"/>
              </w:rPr>
            </w:pPr>
          </w:p>
        </w:tc>
      </w:tr>
    </w:tbl>
    <w:p w14:paraId="7C67C7E6" w14:textId="197CE70E" w:rsidR="00856400" w:rsidRPr="00606A6F" w:rsidRDefault="00856400">
      <w:pPr>
        <w:rPr>
          <w:rFonts w:asciiTheme="minorHAnsi" w:hAnsiTheme="minorHAnsi" w:cstheme="minorHAnsi"/>
          <w:sz w:val="20"/>
          <w:szCs w:val="20"/>
        </w:rPr>
      </w:pPr>
    </w:p>
    <w:p w14:paraId="47123BAB" w14:textId="77777777" w:rsidR="00D14CE8" w:rsidRDefault="00D14CE8"/>
    <w:p w14:paraId="75405FB3" w14:textId="77777777" w:rsidR="00D14CE8" w:rsidRDefault="00D14CE8"/>
    <w:p w14:paraId="1399A58F" w14:textId="77777777" w:rsidR="0084736A" w:rsidRPr="00606A6F" w:rsidRDefault="0084736A">
      <w:pPr>
        <w:rPr>
          <w:sz w:val="28"/>
        </w:rPr>
      </w:pPr>
    </w:p>
    <w:p w14:paraId="67B8C74B" w14:textId="6BCF87CD" w:rsidR="00856400" w:rsidRPr="00606A6F" w:rsidRDefault="00856400">
      <w:pPr>
        <w:rPr>
          <w:rFonts w:asciiTheme="minorHAnsi" w:hAnsiTheme="minorHAnsi" w:cstheme="minorHAnsi"/>
          <w:b/>
          <w:sz w:val="24"/>
          <w:szCs w:val="20"/>
        </w:rPr>
      </w:pPr>
      <w:r w:rsidRPr="00606A6F">
        <w:rPr>
          <w:rFonts w:asciiTheme="minorHAnsi" w:hAnsiTheme="minorHAnsi" w:cstheme="minorHAnsi"/>
          <w:b/>
          <w:sz w:val="24"/>
          <w:szCs w:val="20"/>
        </w:rPr>
        <w:t xml:space="preserve">Risk Rating </w:t>
      </w:r>
      <w:r w:rsidR="00D14CE8" w:rsidRPr="00606A6F">
        <w:rPr>
          <w:rFonts w:asciiTheme="minorHAnsi" w:hAnsiTheme="minorHAnsi" w:cstheme="minorHAnsi"/>
          <w:b/>
          <w:sz w:val="24"/>
          <w:szCs w:val="20"/>
        </w:rPr>
        <w:t>Guide</w:t>
      </w:r>
    </w:p>
    <w:p w14:paraId="3C724DE2" w14:textId="77777777" w:rsidR="00182476" w:rsidRPr="00606A6F" w:rsidRDefault="00182476">
      <w:pPr>
        <w:spacing w:after="106" w:line="20" w:lineRule="exact"/>
        <w:rPr>
          <w:rFonts w:asciiTheme="minorHAnsi" w:hAnsiTheme="minorHAnsi" w:cstheme="minorHAnsi"/>
          <w:sz w:val="20"/>
          <w:szCs w:val="20"/>
        </w:rPr>
      </w:pPr>
    </w:p>
    <w:tbl>
      <w:tblPr>
        <w:tblW w:w="1434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010"/>
        <w:gridCol w:w="2694"/>
        <w:gridCol w:w="2126"/>
        <w:gridCol w:w="2126"/>
        <w:gridCol w:w="2977"/>
      </w:tblGrid>
      <w:tr w:rsidR="00856400" w:rsidRPr="00606A6F" w14:paraId="2114626F" w14:textId="77777777" w:rsidTr="00D2197A">
        <w:tc>
          <w:tcPr>
            <w:tcW w:w="2410" w:type="dxa"/>
            <w:shd w:val="clear" w:color="auto" w:fill="FBE4D5" w:themeFill="accent2" w:themeFillTint="33"/>
          </w:tcPr>
          <w:p w14:paraId="55A580FF" w14:textId="77777777" w:rsidR="00856400" w:rsidRPr="00606A6F" w:rsidRDefault="00856400" w:rsidP="00D67FED">
            <w:pPr>
              <w:pStyle w:val="Header"/>
              <w:tabs>
                <w:tab w:val="left" w:pos="13467"/>
              </w:tabs>
              <w:rPr>
                <w:rFonts w:asciiTheme="minorHAnsi" w:hAnsiTheme="minorHAnsi" w:cstheme="minorHAnsi"/>
                <w:b/>
              </w:rPr>
            </w:pPr>
            <w:r w:rsidRPr="00606A6F">
              <w:rPr>
                <w:rFonts w:asciiTheme="minorHAnsi" w:hAnsiTheme="minorHAnsi" w:cstheme="minorHAnsi"/>
                <w:b/>
              </w:rPr>
              <w:t>Score</w:t>
            </w:r>
          </w:p>
        </w:tc>
        <w:tc>
          <w:tcPr>
            <w:tcW w:w="2010" w:type="dxa"/>
            <w:shd w:val="clear" w:color="auto" w:fill="FF0000"/>
          </w:tcPr>
          <w:p w14:paraId="495299C4" w14:textId="77777777" w:rsidR="00856400" w:rsidRPr="00606A6F" w:rsidRDefault="00856400" w:rsidP="00D14CE8">
            <w:pPr>
              <w:pStyle w:val="Header"/>
              <w:tabs>
                <w:tab w:val="left" w:pos="13467"/>
              </w:tabs>
              <w:jc w:val="center"/>
              <w:rPr>
                <w:rFonts w:asciiTheme="minorHAnsi" w:hAnsiTheme="minorHAnsi" w:cstheme="minorHAnsi"/>
                <w:b/>
              </w:rPr>
            </w:pPr>
            <w:r w:rsidRPr="00606A6F">
              <w:rPr>
                <w:rFonts w:asciiTheme="minorHAnsi" w:hAnsiTheme="minorHAnsi" w:cstheme="minorHAnsi"/>
                <w:b/>
              </w:rPr>
              <w:t>5</w:t>
            </w:r>
          </w:p>
        </w:tc>
        <w:tc>
          <w:tcPr>
            <w:tcW w:w="2694" w:type="dxa"/>
            <w:shd w:val="clear" w:color="auto" w:fill="FFC000"/>
          </w:tcPr>
          <w:p w14:paraId="00E1D9F6" w14:textId="77777777" w:rsidR="00856400" w:rsidRPr="00606A6F" w:rsidRDefault="00856400" w:rsidP="00D14CE8">
            <w:pPr>
              <w:pStyle w:val="Header"/>
              <w:tabs>
                <w:tab w:val="left" w:pos="13467"/>
              </w:tabs>
              <w:jc w:val="center"/>
              <w:rPr>
                <w:rFonts w:asciiTheme="minorHAnsi" w:hAnsiTheme="minorHAnsi" w:cstheme="minorHAnsi"/>
                <w:b/>
              </w:rPr>
            </w:pPr>
            <w:r w:rsidRPr="00606A6F">
              <w:rPr>
                <w:rFonts w:asciiTheme="minorHAnsi" w:hAnsiTheme="minorHAnsi" w:cstheme="minorHAnsi"/>
                <w:b/>
              </w:rPr>
              <w:t>4</w:t>
            </w:r>
          </w:p>
        </w:tc>
        <w:tc>
          <w:tcPr>
            <w:tcW w:w="2126" w:type="dxa"/>
            <w:shd w:val="clear" w:color="auto" w:fill="FFE599" w:themeFill="accent4" w:themeFillTint="66"/>
          </w:tcPr>
          <w:p w14:paraId="7373591A" w14:textId="77777777" w:rsidR="00856400" w:rsidRPr="00606A6F" w:rsidRDefault="00856400" w:rsidP="00D14CE8">
            <w:pPr>
              <w:pStyle w:val="Header"/>
              <w:tabs>
                <w:tab w:val="left" w:pos="13467"/>
              </w:tabs>
              <w:jc w:val="center"/>
              <w:rPr>
                <w:rFonts w:asciiTheme="minorHAnsi" w:hAnsiTheme="minorHAnsi" w:cstheme="minorHAnsi"/>
                <w:b/>
              </w:rPr>
            </w:pPr>
            <w:r w:rsidRPr="00606A6F">
              <w:rPr>
                <w:rFonts w:asciiTheme="minorHAnsi" w:hAnsiTheme="minorHAnsi" w:cstheme="minorHAnsi"/>
                <w:b/>
              </w:rPr>
              <w:t>3</w:t>
            </w:r>
          </w:p>
        </w:tc>
        <w:tc>
          <w:tcPr>
            <w:tcW w:w="2126" w:type="dxa"/>
            <w:shd w:val="clear" w:color="auto" w:fill="A8D08D" w:themeFill="accent6" w:themeFillTint="99"/>
          </w:tcPr>
          <w:p w14:paraId="2B2E3721" w14:textId="77777777" w:rsidR="00856400" w:rsidRPr="00606A6F" w:rsidRDefault="00856400" w:rsidP="00D14CE8">
            <w:pPr>
              <w:pStyle w:val="Header"/>
              <w:tabs>
                <w:tab w:val="left" w:pos="13467"/>
              </w:tabs>
              <w:jc w:val="center"/>
              <w:rPr>
                <w:rFonts w:asciiTheme="minorHAnsi" w:hAnsiTheme="minorHAnsi" w:cstheme="minorHAnsi"/>
                <w:b/>
              </w:rPr>
            </w:pPr>
            <w:r w:rsidRPr="00606A6F">
              <w:rPr>
                <w:rFonts w:asciiTheme="minorHAnsi" w:hAnsiTheme="minorHAnsi" w:cstheme="minorHAnsi"/>
                <w:b/>
              </w:rPr>
              <w:t>2</w:t>
            </w:r>
          </w:p>
        </w:tc>
        <w:tc>
          <w:tcPr>
            <w:tcW w:w="2977" w:type="dxa"/>
            <w:shd w:val="clear" w:color="auto" w:fill="00B050"/>
          </w:tcPr>
          <w:p w14:paraId="2705B598" w14:textId="77777777" w:rsidR="00856400" w:rsidRPr="00606A6F" w:rsidRDefault="00856400" w:rsidP="00D14CE8">
            <w:pPr>
              <w:pStyle w:val="Header"/>
              <w:tabs>
                <w:tab w:val="left" w:pos="13467"/>
              </w:tabs>
              <w:jc w:val="center"/>
              <w:rPr>
                <w:rFonts w:asciiTheme="minorHAnsi" w:hAnsiTheme="minorHAnsi" w:cstheme="minorHAnsi"/>
                <w:b/>
              </w:rPr>
            </w:pPr>
            <w:r w:rsidRPr="00606A6F">
              <w:rPr>
                <w:rFonts w:asciiTheme="minorHAnsi" w:hAnsiTheme="minorHAnsi" w:cstheme="minorHAnsi"/>
                <w:b/>
              </w:rPr>
              <w:t>1</w:t>
            </w:r>
          </w:p>
        </w:tc>
      </w:tr>
      <w:tr w:rsidR="00856400" w:rsidRPr="00606A6F" w14:paraId="323FF459" w14:textId="77777777" w:rsidTr="00606A6F">
        <w:tc>
          <w:tcPr>
            <w:tcW w:w="2410" w:type="dxa"/>
          </w:tcPr>
          <w:p w14:paraId="26110A7A" w14:textId="77777777" w:rsidR="00856400" w:rsidRPr="00606A6F" w:rsidRDefault="00856400" w:rsidP="00D67FED">
            <w:pPr>
              <w:pStyle w:val="Header"/>
              <w:tabs>
                <w:tab w:val="left" w:pos="13467"/>
              </w:tabs>
              <w:rPr>
                <w:rFonts w:asciiTheme="minorHAnsi" w:hAnsiTheme="minorHAnsi" w:cstheme="minorHAnsi"/>
                <w:b/>
              </w:rPr>
            </w:pPr>
            <w:r w:rsidRPr="00606A6F">
              <w:rPr>
                <w:rFonts w:asciiTheme="minorHAnsi" w:hAnsiTheme="minorHAnsi" w:cstheme="minorHAnsi"/>
                <w:b/>
              </w:rPr>
              <w:t>Column A: Severity of injury:</w:t>
            </w:r>
          </w:p>
        </w:tc>
        <w:tc>
          <w:tcPr>
            <w:tcW w:w="2010" w:type="dxa"/>
          </w:tcPr>
          <w:p w14:paraId="76CBAF1A" w14:textId="77777777" w:rsidR="00856400" w:rsidRPr="00606A6F" w:rsidRDefault="00856400" w:rsidP="00D14CE8">
            <w:pPr>
              <w:pStyle w:val="Header"/>
              <w:tabs>
                <w:tab w:val="left" w:pos="13467"/>
              </w:tabs>
              <w:jc w:val="center"/>
              <w:rPr>
                <w:rFonts w:asciiTheme="minorHAnsi" w:hAnsiTheme="minorHAnsi" w:cstheme="minorHAnsi"/>
              </w:rPr>
            </w:pPr>
            <w:r w:rsidRPr="00ED30C1">
              <w:rPr>
                <w:rFonts w:asciiTheme="minorHAnsi" w:hAnsiTheme="minorHAnsi" w:cstheme="minorHAnsi"/>
                <w:color w:val="000000"/>
                <w:highlight w:val="yellow"/>
              </w:rPr>
              <w:t>Very High -Multiple Deaths</w:t>
            </w:r>
          </w:p>
        </w:tc>
        <w:tc>
          <w:tcPr>
            <w:tcW w:w="2694" w:type="dxa"/>
          </w:tcPr>
          <w:p w14:paraId="7F096EE7" w14:textId="77777777" w:rsidR="00856400" w:rsidRPr="00606A6F" w:rsidRDefault="00856400" w:rsidP="00D14CE8">
            <w:pPr>
              <w:pStyle w:val="Header"/>
              <w:tabs>
                <w:tab w:val="left" w:pos="13467"/>
              </w:tabs>
              <w:jc w:val="center"/>
              <w:rPr>
                <w:rFonts w:asciiTheme="minorHAnsi" w:hAnsiTheme="minorHAnsi" w:cstheme="minorHAnsi"/>
              </w:rPr>
            </w:pPr>
            <w:r w:rsidRPr="00606A6F">
              <w:rPr>
                <w:rFonts w:asciiTheme="minorHAnsi" w:hAnsiTheme="minorHAnsi" w:cstheme="minorHAnsi"/>
                <w:color w:val="000000"/>
              </w:rPr>
              <w:t>High - Death, serious injury, permanent disability</w:t>
            </w:r>
          </w:p>
        </w:tc>
        <w:tc>
          <w:tcPr>
            <w:tcW w:w="2126" w:type="dxa"/>
          </w:tcPr>
          <w:p w14:paraId="27F09ADE" w14:textId="77777777" w:rsidR="00856400" w:rsidRPr="00606A6F" w:rsidRDefault="00856400" w:rsidP="00D14CE8">
            <w:pPr>
              <w:pStyle w:val="Header"/>
              <w:tabs>
                <w:tab w:val="left" w:pos="13467"/>
              </w:tabs>
              <w:jc w:val="center"/>
              <w:rPr>
                <w:rFonts w:asciiTheme="minorHAnsi" w:hAnsiTheme="minorHAnsi" w:cstheme="minorHAnsi"/>
              </w:rPr>
            </w:pPr>
            <w:r w:rsidRPr="00606A6F">
              <w:rPr>
                <w:rFonts w:asciiTheme="minorHAnsi" w:hAnsiTheme="minorHAnsi" w:cstheme="minorHAnsi"/>
                <w:color w:val="000000"/>
              </w:rPr>
              <w:t>Moderate - RIDDOR over 3 days</w:t>
            </w:r>
          </w:p>
        </w:tc>
        <w:tc>
          <w:tcPr>
            <w:tcW w:w="2126" w:type="dxa"/>
          </w:tcPr>
          <w:p w14:paraId="5471EF5E" w14:textId="77777777" w:rsidR="00856400" w:rsidRPr="00606A6F" w:rsidRDefault="00856400" w:rsidP="00D14CE8">
            <w:pPr>
              <w:pStyle w:val="Header"/>
              <w:tabs>
                <w:tab w:val="left" w:pos="13467"/>
              </w:tabs>
              <w:jc w:val="center"/>
              <w:rPr>
                <w:rFonts w:asciiTheme="minorHAnsi" w:hAnsiTheme="minorHAnsi" w:cstheme="minorHAnsi"/>
              </w:rPr>
            </w:pPr>
            <w:r w:rsidRPr="00606A6F">
              <w:rPr>
                <w:rFonts w:asciiTheme="minorHAnsi" w:hAnsiTheme="minorHAnsi" w:cstheme="minorHAnsi"/>
                <w:color w:val="000000"/>
              </w:rPr>
              <w:t>Slight - First Aid treatment</w:t>
            </w:r>
          </w:p>
        </w:tc>
        <w:tc>
          <w:tcPr>
            <w:tcW w:w="2977" w:type="dxa"/>
          </w:tcPr>
          <w:p w14:paraId="31F8D63F" w14:textId="77777777" w:rsidR="00856400" w:rsidRPr="00606A6F" w:rsidRDefault="00856400" w:rsidP="00D14CE8">
            <w:pPr>
              <w:pStyle w:val="Header"/>
              <w:tabs>
                <w:tab w:val="left" w:pos="13467"/>
              </w:tabs>
              <w:jc w:val="center"/>
              <w:rPr>
                <w:rFonts w:asciiTheme="minorHAnsi" w:hAnsiTheme="minorHAnsi" w:cstheme="minorHAnsi"/>
              </w:rPr>
            </w:pPr>
            <w:r w:rsidRPr="00606A6F">
              <w:rPr>
                <w:rFonts w:asciiTheme="minorHAnsi" w:hAnsiTheme="minorHAnsi" w:cstheme="minorHAnsi"/>
                <w:color w:val="000000"/>
              </w:rPr>
              <w:t>Nil - Very Minor</w:t>
            </w:r>
          </w:p>
        </w:tc>
      </w:tr>
      <w:tr w:rsidR="00856400" w:rsidRPr="00606A6F" w14:paraId="3BA30864" w14:textId="77777777" w:rsidTr="00606A6F">
        <w:tc>
          <w:tcPr>
            <w:tcW w:w="2410" w:type="dxa"/>
          </w:tcPr>
          <w:p w14:paraId="5A8DBC6B" w14:textId="77777777" w:rsidR="00856400" w:rsidRPr="00606A6F" w:rsidRDefault="00856400" w:rsidP="00D67FED">
            <w:pPr>
              <w:pStyle w:val="Header"/>
              <w:tabs>
                <w:tab w:val="left" w:pos="13467"/>
              </w:tabs>
              <w:rPr>
                <w:rFonts w:asciiTheme="minorHAnsi" w:hAnsiTheme="minorHAnsi" w:cstheme="minorHAnsi"/>
                <w:b/>
              </w:rPr>
            </w:pPr>
            <w:r w:rsidRPr="00606A6F">
              <w:rPr>
                <w:rFonts w:asciiTheme="minorHAnsi" w:hAnsiTheme="minorHAnsi" w:cstheme="minorHAnsi"/>
                <w:b/>
              </w:rPr>
              <w:t>Column B: Likely occurrence:</w:t>
            </w:r>
          </w:p>
        </w:tc>
        <w:tc>
          <w:tcPr>
            <w:tcW w:w="2010" w:type="dxa"/>
          </w:tcPr>
          <w:p w14:paraId="0A8236A8" w14:textId="77777777" w:rsidR="00856400" w:rsidRPr="00606A6F" w:rsidRDefault="00856400" w:rsidP="00D14CE8">
            <w:pPr>
              <w:pStyle w:val="Header"/>
              <w:tabs>
                <w:tab w:val="left" w:pos="13467"/>
              </w:tabs>
              <w:jc w:val="center"/>
              <w:rPr>
                <w:rFonts w:asciiTheme="minorHAnsi" w:hAnsiTheme="minorHAnsi" w:cstheme="minorHAnsi"/>
              </w:rPr>
            </w:pPr>
            <w:r w:rsidRPr="00606A6F">
              <w:rPr>
                <w:rFonts w:asciiTheme="minorHAnsi" w:hAnsiTheme="minorHAnsi" w:cstheme="minorHAnsi"/>
                <w:color w:val="000000"/>
              </w:rPr>
              <w:t>Inevitable</w:t>
            </w:r>
          </w:p>
        </w:tc>
        <w:tc>
          <w:tcPr>
            <w:tcW w:w="2694" w:type="dxa"/>
          </w:tcPr>
          <w:p w14:paraId="40778015" w14:textId="77777777" w:rsidR="00856400" w:rsidRPr="00606A6F" w:rsidRDefault="00856400" w:rsidP="00D14CE8">
            <w:pPr>
              <w:jc w:val="center"/>
              <w:outlineLvl w:val="6"/>
              <w:rPr>
                <w:rFonts w:asciiTheme="minorHAnsi" w:hAnsiTheme="minorHAnsi" w:cstheme="minorHAnsi"/>
                <w:color w:val="000000"/>
                <w:sz w:val="20"/>
                <w:szCs w:val="20"/>
              </w:rPr>
            </w:pPr>
            <w:r w:rsidRPr="00606A6F">
              <w:rPr>
                <w:rFonts w:asciiTheme="minorHAnsi" w:hAnsiTheme="minorHAnsi" w:cstheme="minorHAnsi"/>
                <w:color w:val="000000"/>
                <w:sz w:val="20"/>
                <w:szCs w:val="20"/>
              </w:rPr>
              <w:t>Highly Likely</w:t>
            </w:r>
          </w:p>
          <w:p w14:paraId="4379702F" w14:textId="77777777" w:rsidR="00856400" w:rsidRPr="00606A6F" w:rsidRDefault="00856400" w:rsidP="00D14CE8">
            <w:pPr>
              <w:pStyle w:val="Header"/>
              <w:tabs>
                <w:tab w:val="left" w:pos="13467"/>
              </w:tabs>
              <w:jc w:val="center"/>
              <w:rPr>
                <w:rFonts w:asciiTheme="minorHAnsi" w:hAnsiTheme="minorHAnsi" w:cstheme="minorHAnsi"/>
              </w:rPr>
            </w:pPr>
          </w:p>
        </w:tc>
        <w:tc>
          <w:tcPr>
            <w:tcW w:w="2126" w:type="dxa"/>
          </w:tcPr>
          <w:p w14:paraId="24D18AA6" w14:textId="77777777" w:rsidR="00856400" w:rsidRPr="00606A6F" w:rsidRDefault="00856400" w:rsidP="00D14CE8">
            <w:pPr>
              <w:pStyle w:val="Header"/>
              <w:tabs>
                <w:tab w:val="left" w:pos="13467"/>
              </w:tabs>
              <w:jc w:val="center"/>
              <w:rPr>
                <w:rFonts w:asciiTheme="minorHAnsi" w:hAnsiTheme="minorHAnsi" w:cstheme="minorHAnsi"/>
              </w:rPr>
            </w:pPr>
            <w:r w:rsidRPr="00606A6F">
              <w:rPr>
                <w:rFonts w:asciiTheme="minorHAnsi" w:hAnsiTheme="minorHAnsi" w:cstheme="minorHAnsi"/>
                <w:color w:val="000000"/>
              </w:rPr>
              <w:t>Possible</w:t>
            </w:r>
          </w:p>
        </w:tc>
        <w:tc>
          <w:tcPr>
            <w:tcW w:w="2126" w:type="dxa"/>
          </w:tcPr>
          <w:p w14:paraId="15C0D866" w14:textId="77777777" w:rsidR="00856400" w:rsidRPr="00606A6F" w:rsidRDefault="00856400" w:rsidP="00D14CE8">
            <w:pPr>
              <w:pStyle w:val="Header"/>
              <w:tabs>
                <w:tab w:val="left" w:pos="13467"/>
              </w:tabs>
              <w:jc w:val="center"/>
              <w:rPr>
                <w:rFonts w:asciiTheme="minorHAnsi" w:hAnsiTheme="minorHAnsi" w:cstheme="minorHAnsi"/>
              </w:rPr>
            </w:pPr>
            <w:r w:rsidRPr="003F6B01">
              <w:rPr>
                <w:rFonts w:asciiTheme="minorHAnsi" w:hAnsiTheme="minorHAnsi" w:cstheme="minorHAnsi"/>
                <w:color w:val="000000"/>
                <w:highlight w:val="yellow"/>
              </w:rPr>
              <w:t>Unlikely</w:t>
            </w:r>
          </w:p>
        </w:tc>
        <w:tc>
          <w:tcPr>
            <w:tcW w:w="2977" w:type="dxa"/>
          </w:tcPr>
          <w:p w14:paraId="223A8F95" w14:textId="77777777" w:rsidR="00856400" w:rsidRPr="00606A6F" w:rsidRDefault="00856400" w:rsidP="00D14CE8">
            <w:pPr>
              <w:jc w:val="center"/>
              <w:outlineLvl w:val="6"/>
              <w:rPr>
                <w:rFonts w:asciiTheme="minorHAnsi" w:hAnsiTheme="minorHAnsi" w:cstheme="minorHAnsi"/>
                <w:color w:val="000000"/>
                <w:sz w:val="20"/>
                <w:szCs w:val="20"/>
              </w:rPr>
            </w:pPr>
            <w:r w:rsidRPr="00606A6F">
              <w:rPr>
                <w:rFonts w:asciiTheme="minorHAnsi" w:hAnsiTheme="minorHAnsi" w:cstheme="minorHAnsi"/>
                <w:color w:val="000000"/>
                <w:sz w:val="20"/>
                <w:szCs w:val="20"/>
              </w:rPr>
              <w:t>Remote Possibility</w:t>
            </w:r>
          </w:p>
        </w:tc>
      </w:tr>
    </w:tbl>
    <w:p w14:paraId="5225609B" w14:textId="16EBC8BC" w:rsidR="00CC3358" w:rsidRPr="00606A6F" w:rsidRDefault="00CC3358">
      <w:pPr>
        <w:spacing w:before="6" w:line="249" w:lineRule="exact"/>
        <w:textAlignment w:val="baseline"/>
        <w:rPr>
          <w:rFonts w:asciiTheme="minorHAnsi" w:eastAsia="Arial" w:hAnsiTheme="minorHAnsi" w:cstheme="minorHAnsi"/>
          <w:color w:val="FF1317"/>
          <w:spacing w:val="-1"/>
          <w:sz w:val="20"/>
          <w:szCs w:val="20"/>
        </w:rPr>
      </w:pPr>
    </w:p>
    <w:p w14:paraId="6E808F90" w14:textId="77777777" w:rsidR="00856400" w:rsidRPr="00606A6F" w:rsidRDefault="00856400">
      <w:pPr>
        <w:spacing w:before="6" w:line="249" w:lineRule="exact"/>
        <w:textAlignment w:val="baseline"/>
        <w:rPr>
          <w:rFonts w:asciiTheme="minorHAnsi" w:eastAsia="Arial" w:hAnsiTheme="minorHAnsi" w:cstheme="minorHAnsi"/>
          <w:color w:val="FF1317"/>
          <w:spacing w:val="-1"/>
          <w:sz w:val="20"/>
          <w:szCs w:val="20"/>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3686"/>
        <w:gridCol w:w="2268"/>
        <w:gridCol w:w="6804"/>
      </w:tblGrid>
      <w:tr w:rsidR="00745095" w:rsidRPr="00606A6F" w14:paraId="4A5953EC" w14:textId="77777777" w:rsidTr="00D2197A">
        <w:tc>
          <w:tcPr>
            <w:tcW w:w="1588" w:type="dxa"/>
            <w:shd w:val="clear" w:color="auto" w:fill="FBE4D5" w:themeFill="accent2" w:themeFillTint="33"/>
          </w:tcPr>
          <w:p w14:paraId="3CE63450" w14:textId="77777777" w:rsidR="00745095" w:rsidRPr="00606A6F" w:rsidRDefault="00745095" w:rsidP="00D14CE8">
            <w:pPr>
              <w:tabs>
                <w:tab w:val="left" w:pos="-720"/>
              </w:tabs>
              <w:jc w:val="center"/>
              <w:rPr>
                <w:rFonts w:asciiTheme="minorHAnsi" w:hAnsiTheme="minorHAnsi" w:cstheme="minorHAnsi"/>
                <w:b/>
                <w:sz w:val="20"/>
                <w:szCs w:val="20"/>
              </w:rPr>
            </w:pPr>
            <w:r w:rsidRPr="00606A6F">
              <w:rPr>
                <w:rFonts w:asciiTheme="minorHAnsi" w:hAnsiTheme="minorHAnsi" w:cstheme="minorHAnsi"/>
                <w:b/>
                <w:sz w:val="20"/>
                <w:szCs w:val="20"/>
              </w:rPr>
              <w:t>Risk Rating Score</w:t>
            </w:r>
          </w:p>
        </w:tc>
        <w:tc>
          <w:tcPr>
            <w:tcW w:w="3686" w:type="dxa"/>
            <w:shd w:val="clear" w:color="auto" w:fill="FBE4D5" w:themeFill="accent2" w:themeFillTint="33"/>
          </w:tcPr>
          <w:p w14:paraId="6671B488" w14:textId="77777777" w:rsidR="00745095" w:rsidRPr="00606A6F" w:rsidRDefault="00745095" w:rsidP="00D67FED">
            <w:pPr>
              <w:tabs>
                <w:tab w:val="left" w:pos="-720"/>
              </w:tabs>
              <w:rPr>
                <w:rFonts w:asciiTheme="minorHAnsi" w:hAnsiTheme="minorHAnsi" w:cstheme="minorHAnsi"/>
                <w:b/>
                <w:sz w:val="20"/>
                <w:szCs w:val="20"/>
              </w:rPr>
            </w:pPr>
            <w:r w:rsidRPr="00606A6F">
              <w:rPr>
                <w:rFonts w:asciiTheme="minorHAnsi" w:hAnsiTheme="minorHAnsi" w:cstheme="minorHAnsi"/>
                <w:b/>
                <w:sz w:val="20"/>
                <w:szCs w:val="20"/>
              </w:rPr>
              <w:t xml:space="preserve">Action </w:t>
            </w:r>
          </w:p>
        </w:tc>
        <w:tc>
          <w:tcPr>
            <w:tcW w:w="2268" w:type="dxa"/>
            <w:shd w:val="clear" w:color="auto" w:fill="FBE4D5" w:themeFill="accent2" w:themeFillTint="33"/>
          </w:tcPr>
          <w:p w14:paraId="3327AC95" w14:textId="77777777" w:rsidR="00745095" w:rsidRPr="00606A6F" w:rsidRDefault="00745095" w:rsidP="00D14CE8">
            <w:pPr>
              <w:tabs>
                <w:tab w:val="left" w:pos="-720"/>
              </w:tabs>
              <w:jc w:val="center"/>
              <w:rPr>
                <w:rFonts w:asciiTheme="minorHAnsi" w:hAnsiTheme="minorHAnsi" w:cstheme="minorHAnsi"/>
                <w:b/>
                <w:sz w:val="20"/>
                <w:szCs w:val="20"/>
              </w:rPr>
            </w:pPr>
            <w:r w:rsidRPr="00606A6F">
              <w:rPr>
                <w:rFonts w:asciiTheme="minorHAnsi" w:hAnsiTheme="minorHAnsi" w:cstheme="minorHAnsi"/>
                <w:b/>
                <w:sz w:val="20"/>
                <w:szCs w:val="20"/>
              </w:rPr>
              <w:t xml:space="preserve">Risk </w:t>
            </w:r>
            <w:proofErr w:type="gramStart"/>
            <w:r w:rsidRPr="00606A6F">
              <w:rPr>
                <w:rFonts w:asciiTheme="minorHAnsi" w:hAnsiTheme="minorHAnsi" w:cstheme="minorHAnsi"/>
                <w:b/>
                <w:sz w:val="20"/>
                <w:szCs w:val="20"/>
              </w:rPr>
              <w:t>Rating  Score</w:t>
            </w:r>
            <w:proofErr w:type="gramEnd"/>
          </w:p>
        </w:tc>
        <w:tc>
          <w:tcPr>
            <w:tcW w:w="6804" w:type="dxa"/>
            <w:shd w:val="clear" w:color="auto" w:fill="FBE4D5" w:themeFill="accent2" w:themeFillTint="33"/>
          </w:tcPr>
          <w:p w14:paraId="1414AE8B" w14:textId="77777777" w:rsidR="00745095" w:rsidRPr="00606A6F" w:rsidRDefault="00745095" w:rsidP="00D67FED">
            <w:pPr>
              <w:tabs>
                <w:tab w:val="left" w:pos="-720"/>
              </w:tabs>
              <w:rPr>
                <w:rFonts w:asciiTheme="minorHAnsi" w:hAnsiTheme="minorHAnsi" w:cstheme="minorHAnsi"/>
                <w:b/>
                <w:sz w:val="20"/>
                <w:szCs w:val="20"/>
              </w:rPr>
            </w:pPr>
            <w:r w:rsidRPr="00606A6F">
              <w:rPr>
                <w:rFonts w:asciiTheme="minorHAnsi" w:hAnsiTheme="minorHAnsi" w:cstheme="minorHAnsi"/>
                <w:b/>
                <w:sz w:val="20"/>
                <w:szCs w:val="20"/>
              </w:rPr>
              <w:t xml:space="preserve">Action </w:t>
            </w:r>
          </w:p>
        </w:tc>
      </w:tr>
      <w:tr w:rsidR="00745095" w:rsidRPr="00606A6F" w14:paraId="570EF8DA" w14:textId="77777777" w:rsidTr="00606A6F">
        <w:trPr>
          <w:trHeight w:val="457"/>
        </w:trPr>
        <w:tc>
          <w:tcPr>
            <w:tcW w:w="1588" w:type="dxa"/>
            <w:shd w:val="clear" w:color="auto" w:fill="00B050"/>
          </w:tcPr>
          <w:p w14:paraId="5FF569F6" w14:textId="2D10AAAA" w:rsidR="00745095" w:rsidRPr="00606A6F" w:rsidRDefault="00745095" w:rsidP="00D14CE8">
            <w:pPr>
              <w:pStyle w:val="Header"/>
              <w:tabs>
                <w:tab w:val="left" w:pos="13467"/>
              </w:tabs>
              <w:jc w:val="center"/>
              <w:rPr>
                <w:rFonts w:asciiTheme="minorHAnsi" w:hAnsiTheme="minorHAnsi" w:cstheme="minorHAnsi"/>
              </w:rPr>
            </w:pPr>
            <w:r w:rsidRPr="00606A6F">
              <w:rPr>
                <w:rFonts w:asciiTheme="minorHAnsi" w:hAnsiTheme="minorHAnsi" w:cstheme="minorHAnsi"/>
              </w:rPr>
              <w:t>1-4</w:t>
            </w:r>
          </w:p>
        </w:tc>
        <w:tc>
          <w:tcPr>
            <w:tcW w:w="3686" w:type="dxa"/>
            <w:shd w:val="clear" w:color="auto" w:fill="auto"/>
          </w:tcPr>
          <w:p w14:paraId="64EEEB6A" w14:textId="77777777" w:rsidR="00745095" w:rsidRPr="00606A6F" w:rsidRDefault="00745095" w:rsidP="00D67FED">
            <w:pPr>
              <w:outlineLvl w:val="6"/>
              <w:rPr>
                <w:rFonts w:asciiTheme="minorHAnsi" w:hAnsiTheme="minorHAnsi" w:cstheme="minorHAnsi"/>
                <w:color w:val="000000"/>
                <w:sz w:val="20"/>
                <w:szCs w:val="20"/>
              </w:rPr>
            </w:pPr>
            <w:r w:rsidRPr="00606A6F">
              <w:rPr>
                <w:rFonts w:asciiTheme="minorHAnsi" w:hAnsiTheme="minorHAnsi" w:cstheme="minorHAnsi"/>
                <w:color w:val="000000"/>
                <w:sz w:val="20"/>
                <w:szCs w:val="20"/>
              </w:rPr>
              <w:t>Broadly Acceptable - No action required</w:t>
            </w:r>
          </w:p>
        </w:tc>
        <w:tc>
          <w:tcPr>
            <w:tcW w:w="2268" w:type="dxa"/>
            <w:shd w:val="clear" w:color="auto" w:fill="FFE599" w:themeFill="accent4" w:themeFillTint="66"/>
          </w:tcPr>
          <w:p w14:paraId="3CCA34AC" w14:textId="25C5B72B" w:rsidR="00745095" w:rsidRPr="00606A6F" w:rsidRDefault="00745095" w:rsidP="00D14CE8">
            <w:pPr>
              <w:pStyle w:val="Header"/>
              <w:tabs>
                <w:tab w:val="left" w:pos="13467"/>
              </w:tabs>
              <w:jc w:val="center"/>
              <w:rPr>
                <w:rFonts w:asciiTheme="minorHAnsi" w:hAnsiTheme="minorHAnsi" w:cstheme="minorHAnsi"/>
              </w:rPr>
            </w:pPr>
            <w:r w:rsidRPr="00606A6F">
              <w:rPr>
                <w:rFonts w:asciiTheme="minorHAnsi" w:hAnsiTheme="minorHAnsi" w:cstheme="minorHAnsi"/>
              </w:rPr>
              <w:t>5-9</w:t>
            </w:r>
          </w:p>
        </w:tc>
        <w:tc>
          <w:tcPr>
            <w:tcW w:w="6804" w:type="dxa"/>
          </w:tcPr>
          <w:p w14:paraId="34538B4B" w14:textId="77777777" w:rsidR="00745095" w:rsidRPr="00606A6F" w:rsidRDefault="00745095" w:rsidP="00D67FED">
            <w:pPr>
              <w:outlineLvl w:val="6"/>
              <w:rPr>
                <w:rFonts w:asciiTheme="minorHAnsi" w:hAnsiTheme="minorHAnsi" w:cstheme="minorHAnsi"/>
                <w:color w:val="000000"/>
                <w:sz w:val="20"/>
                <w:szCs w:val="20"/>
              </w:rPr>
            </w:pPr>
            <w:r w:rsidRPr="00ED30C1">
              <w:rPr>
                <w:rFonts w:asciiTheme="minorHAnsi" w:hAnsiTheme="minorHAnsi" w:cstheme="minorHAnsi"/>
                <w:color w:val="000000"/>
                <w:sz w:val="20"/>
                <w:szCs w:val="20"/>
                <w:highlight w:val="yellow"/>
              </w:rPr>
              <w:t>Moderate - Reduce risks if reasonably practicable</w:t>
            </w:r>
          </w:p>
        </w:tc>
      </w:tr>
      <w:tr w:rsidR="00745095" w:rsidRPr="00606A6F" w14:paraId="532FD734" w14:textId="77777777" w:rsidTr="00D2197A">
        <w:trPr>
          <w:trHeight w:val="445"/>
        </w:trPr>
        <w:tc>
          <w:tcPr>
            <w:tcW w:w="1588" w:type="dxa"/>
            <w:shd w:val="clear" w:color="auto" w:fill="FFC000"/>
          </w:tcPr>
          <w:p w14:paraId="746D9803" w14:textId="77777777" w:rsidR="00745095" w:rsidRPr="00606A6F" w:rsidRDefault="00745095" w:rsidP="00D14CE8">
            <w:pPr>
              <w:pStyle w:val="Header"/>
              <w:tabs>
                <w:tab w:val="left" w:pos="13467"/>
              </w:tabs>
              <w:jc w:val="center"/>
              <w:rPr>
                <w:rFonts w:asciiTheme="minorHAnsi" w:hAnsiTheme="minorHAnsi" w:cstheme="minorHAnsi"/>
              </w:rPr>
            </w:pPr>
            <w:r w:rsidRPr="00606A6F">
              <w:rPr>
                <w:rFonts w:asciiTheme="minorHAnsi" w:hAnsiTheme="minorHAnsi" w:cstheme="minorHAnsi"/>
              </w:rPr>
              <w:t>10-15</w:t>
            </w:r>
          </w:p>
        </w:tc>
        <w:tc>
          <w:tcPr>
            <w:tcW w:w="3686" w:type="dxa"/>
            <w:shd w:val="clear" w:color="auto" w:fill="auto"/>
          </w:tcPr>
          <w:p w14:paraId="2B6D9C9C" w14:textId="77777777" w:rsidR="00745095" w:rsidRPr="00606A6F" w:rsidRDefault="00745095" w:rsidP="00D67FED">
            <w:pPr>
              <w:outlineLvl w:val="6"/>
              <w:rPr>
                <w:rFonts w:asciiTheme="minorHAnsi" w:hAnsiTheme="minorHAnsi" w:cstheme="minorHAnsi"/>
                <w:color w:val="000000"/>
                <w:sz w:val="20"/>
                <w:szCs w:val="20"/>
              </w:rPr>
            </w:pPr>
            <w:r w:rsidRPr="00606A6F">
              <w:rPr>
                <w:rFonts w:asciiTheme="minorHAnsi" w:hAnsiTheme="minorHAnsi" w:cstheme="minorHAnsi"/>
                <w:color w:val="000000"/>
                <w:sz w:val="20"/>
                <w:szCs w:val="20"/>
              </w:rPr>
              <w:t>High Risk - Priority Action to be undertaken</w:t>
            </w:r>
          </w:p>
        </w:tc>
        <w:tc>
          <w:tcPr>
            <w:tcW w:w="2268" w:type="dxa"/>
            <w:shd w:val="clear" w:color="auto" w:fill="FF0000"/>
          </w:tcPr>
          <w:p w14:paraId="271DC758" w14:textId="77777777" w:rsidR="00745095" w:rsidRPr="00606A6F" w:rsidRDefault="00745095" w:rsidP="00D14CE8">
            <w:pPr>
              <w:pStyle w:val="Header"/>
              <w:tabs>
                <w:tab w:val="left" w:pos="13467"/>
              </w:tabs>
              <w:jc w:val="center"/>
              <w:rPr>
                <w:rFonts w:asciiTheme="minorHAnsi" w:hAnsiTheme="minorHAnsi" w:cstheme="minorHAnsi"/>
              </w:rPr>
            </w:pPr>
            <w:r w:rsidRPr="00606A6F">
              <w:rPr>
                <w:rFonts w:asciiTheme="minorHAnsi" w:hAnsiTheme="minorHAnsi" w:cstheme="minorHAnsi"/>
              </w:rPr>
              <w:t>16-25</w:t>
            </w:r>
          </w:p>
        </w:tc>
        <w:tc>
          <w:tcPr>
            <w:tcW w:w="6804" w:type="dxa"/>
          </w:tcPr>
          <w:p w14:paraId="3C753710" w14:textId="77777777" w:rsidR="00745095" w:rsidRPr="00606A6F" w:rsidRDefault="00745095" w:rsidP="00D67FED">
            <w:pPr>
              <w:outlineLvl w:val="6"/>
              <w:rPr>
                <w:rFonts w:asciiTheme="minorHAnsi" w:hAnsiTheme="minorHAnsi" w:cstheme="minorHAnsi"/>
                <w:color w:val="000000"/>
                <w:sz w:val="20"/>
                <w:szCs w:val="20"/>
              </w:rPr>
            </w:pPr>
            <w:r w:rsidRPr="00606A6F">
              <w:rPr>
                <w:rFonts w:asciiTheme="minorHAnsi" w:hAnsiTheme="minorHAnsi" w:cstheme="minorHAnsi"/>
                <w:color w:val="000000"/>
                <w:sz w:val="20"/>
                <w:szCs w:val="20"/>
              </w:rPr>
              <w:t>Unacceptable -Action must be taken IMMEDIATELY</w:t>
            </w:r>
          </w:p>
        </w:tc>
      </w:tr>
    </w:tbl>
    <w:p w14:paraId="39867F1C" w14:textId="77777777" w:rsidR="0084736A" w:rsidRPr="00606A6F" w:rsidRDefault="0084736A" w:rsidP="0084736A">
      <w:pPr>
        <w:spacing w:before="10" w:after="24" w:line="262" w:lineRule="exact"/>
        <w:textAlignment w:val="baseline"/>
        <w:rPr>
          <w:rFonts w:asciiTheme="minorHAnsi" w:eastAsia="Arial" w:hAnsiTheme="minorHAnsi" w:cstheme="minorHAnsi"/>
          <w:b/>
          <w:color w:val="000000"/>
          <w:spacing w:val="-2"/>
          <w:sz w:val="20"/>
          <w:szCs w:val="20"/>
        </w:rPr>
      </w:pPr>
    </w:p>
    <w:p w14:paraId="398E3584" w14:textId="2CEDCAB6" w:rsidR="00D14CE8" w:rsidRPr="00606A6F" w:rsidRDefault="00D14CE8" w:rsidP="0084736A">
      <w:pPr>
        <w:spacing w:before="10" w:after="24" w:line="262" w:lineRule="exact"/>
        <w:textAlignment w:val="baseline"/>
        <w:rPr>
          <w:rFonts w:asciiTheme="minorHAnsi" w:eastAsia="Arial" w:hAnsiTheme="minorHAnsi" w:cstheme="minorHAnsi"/>
          <w:b/>
          <w:color w:val="000000"/>
          <w:spacing w:val="-2"/>
          <w:sz w:val="24"/>
          <w:szCs w:val="20"/>
        </w:rPr>
      </w:pPr>
      <w:r w:rsidRPr="00606A6F">
        <w:rPr>
          <w:rFonts w:asciiTheme="minorHAnsi" w:eastAsia="Arial" w:hAnsiTheme="minorHAnsi" w:cstheme="minorHAnsi"/>
          <w:b/>
          <w:color w:val="000000"/>
          <w:spacing w:val="-2"/>
          <w:sz w:val="24"/>
          <w:szCs w:val="20"/>
        </w:rPr>
        <w:t>Additional Control Measures Action Plan</w:t>
      </w:r>
    </w:p>
    <w:tbl>
      <w:tblPr>
        <w:tblW w:w="1445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6666"/>
        <w:gridCol w:w="1810"/>
        <w:gridCol w:w="1984"/>
        <w:gridCol w:w="1985"/>
      </w:tblGrid>
      <w:tr w:rsidR="00D14CE8" w:rsidRPr="00606A6F" w14:paraId="15C7969E" w14:textId="77777777" w:rsidTr="00D2197A">
        <w:tc>
          <w:tcPr>
            <w:tcW w:w="2014" w:type="dxa"/>
            <w:shd w:val="clear" w:color="auto" w:fill="FBE4D5" w:themeFill="accent2" w:themeFillTint="33"/>
          </w:tcPr>
          <w:p w14:paraId="1FA7D981" w14:textId="77777777" w:rsidR="00D14CE8" w:rsidRPr="00606A6F" w:rsidRDefault="00D14CE8" w:rsidP="00D67FED">
            <w:pPr>
              <w:pStyle w:val="Header"/>
              <w:tabs>
                <w:tab w:val="left" w:pos="13467"/>
              </w:tabs>
              <w:jc w:val="center"/>
              <w:rPr>
                <w:rFonts w:asciiTheme="minorHAnsi" w:hAnsiTheme="minorHAnsi" w:cstheme="minorHAnsi"/>
                <w:b/>
              </w:rPr>
            </w:pPr>
            <w:r w:rsidRPr="00606A6F">
              <w:rPr>
                <w:rFonts w:asciiTheme="minorHAnsi" w:hAnsiTheme="minorHAnsi" w:cstheme="minorHAnsi"/>
                <w:b/>
              </w:rPr>
              <w:t>Ref No.</w:t>
            </w:r>
          </w:p>
        </w:tc>
        <w:tc>
          <w:tcPr>
            <w:tcW w:w="6666" w:type="dxa"/>
            <w:shd w:val="clear" w:color="auto" w:fill="FBE4D5" w:themeFill="accent2" w:themeFillTint="33"/>
          </w:tcPr>
          <w:p w14:paraId="054FE775" w14:textId="77777777" w:rsidR="00D14CE8" w:rsidRPr="00606A6F" w:rsidRDefault="00D14CE8" w:rsidP="00D67FED">
            <w:pPr>
              <w:pStyle w:val="Header"/>
              <w:tabs>
                <w:tab w:val="left" w:pos="13467"/>
              </w:tabs>
              <w:jc w:val="center"/>
              <w:rPr>
                <w:rFonts w:asciiTheme="minorHAnsi" w:hAnsiTheme="minorHAnsi" w:cstheme="minorHAnsi"/>
                <w:b/>
              </w:rPr>
            </w:pPr>
            <w:r w:rsidRPr="00606A6F">
              <w:rPr>
                <w:rFonts w:asciiTheme="minorHAnsi" w:hAnsiTheme="minorHAnsi" w:cstheme="minorHAnsi"/>
                <w:b/>
              </w:rPr>
              <w:t>Further action required</w:t>
            </w:r>
          </w:p>
        </w:tc>
        <w:tc>
          <w:tcPr>
            <w:tcW w:w="1810" w:type="dxa"/>
            <w:shd w:val="clear" w:color="auto" w:fill="FBE4D5" w:themeFill="accent2" w:themeFillTint="33"/>
          </w:tcPr>
          <w:p w14:paraId="656F32D1" w14:textId="77777777" w:rsidR="00D14CE8" w:rsidRPr="00606A6F" w:rsidRDefault="00D14CE8" w:rsidP="00D67FED">
            <w:pPr>
              <w:pStyle w:val="Header"/>
              <w:tabs>
                <w:tab w:val="left" w:pos="13467"/>
              </w:tabs>
              <w:jc w:val="center"/>
              <w:rPr>
                <w:rFonts w:asciiTheme="minorHAnsi" w:hAnsiTheme="minorHAnsi" w:cstheme="minorHAnsi"/>
                <w:b/>
              </w:rPr>
            </w:pPr>
            <w:r w:rsidRPr="00606A6F">
              <w:rPr>
                <w:rFonts w:asciiTheme="minorHAnsi" w:hAnsiTheme="minorHAnsi" w:cstheme="minorHAnsi"/>
                <w:b/>
              </w:rPr>
              <w:t>By whom</w:t>
            </w:r>
          </w:p>
        </w:tc>
        <w:tc>
          <w:tcPr>
            <w:tcW w:w="1984" w:type="dxa"/>
            <w:shd w:val="clear" w:color="auto" w:fill="FBE4D5" w:themeFill="accent2" w:themeFillTint="33"/>
          </w:tcPr>
          <w:p w14:paraId="75FD686B" w14:textId="77777777" w:rsidR="00D14CE8" w:rsidRPr="00606A6F" w:rsidRDefault="00D14CE8" w:rsidP="00D67FED">
            <w:pPr>
              <w:pStyle w:val="Header"/>
              <w:tabs>
                <w:tab w:val="left" w:pos="13467"/>
              </w:tabs>
              <w:jc w:val="center"/>
              <w:rPr>
                <w:rFonts w:asciiTheme="minorHAnsi" w:hAnsiTheme="minorHAnsi" w:cstheme="minorHAnsi"/>
                <w:b/>
              </w:rPr>
            </w:pPr>
            <w:r w:rsidRPr="00606A6F">
              <w:rPr>
                <w:rFonts w:asciiTheme="minorHAnsi" w:hAnsiTheme="minorHAnsi" w:cstheme="minorHAnsi"/>
                <w:b/>
              </w:rPr>
              <w:t>By when</w:t>
            </w:r>
          </w:p>
        </w:tc>
        <w:tc>
          <w:tcPr>
            <w:tcW w:w="1985" w:type="dxa"/>
            <w:shd w:val="clear" w:color="auto" w:fill="FBE4D5" w:themeFill="accent2" w:themeFillTint="33"/>
          </w:tcPr>
          <w:p w14:paraId="159BD1AD" w14:textId="77777777" w:rsidR="00D14CE8" w:rsidRPr="00606A6F" w:rsidRDefault="00D14CE8" w:rsidP="00D67FED">
            <w:pPr>
              <w:pStyle w:val="Header"/>
              <w:tabs>
                <w:tab w:val="left" w:pos="13467"/>
              </w:tabs>
              <w:jc w:val="center"/>
              <w:rPr>
                <w:rFonts w:asciiTheme="minorHAnsi" w:hAnsiTheme="minorHAnsi" w:cstheme="minorHAnsi"/>
                <w:b/>
              </w:rPr>
            </w:pPr>
            <w:r w:rsidRPr="00606A6F">
              <w:rPr>
                <w:rFonts w:asciiTheme="minorHAnsi" w:hAnsiTheme="minorHAnsi" w:cstheme="minorHAnsi"/>
                <w:b/>
              </w:rPr>
              <w:t>Completed</w:t>
            </w:r>
          </w:p>
        </w:tc>
      </w:tr>
      <w:tr w:rsidR="00D14CE8" w:rsidRPr="00606A6F" w14:paraId="36BFA928" w14:textId="77777777" w:rsidTr="00D67FED">
        <w:trPr>
          <w:trHeight w:val="825"/>
        </w:trPr>
        <w:tc>
          <w:tcPr>
            <w:tcW w:w="2014" w:type="dxa"/>
          </w:tcPr>
          <w:p w14:paraId="3CE1147C" w14:textId="2690A360" w:rsidR="00D14CE8" w:rsidRPr="00606A6F" w:rsidRDefault="00E86430" w:rsidP="00D67FED">
            <w:pPr>
              <w:pStyle w:val="Header"/>
              <w:tabs>
                <w:tab w:val="left" w:pos="13467"/>
              </w:tabs>
              <w:rPr>
                <w:rFonts w:asciiTheme="minorHAnsi" w:hAnsiTheme="minorHAnsi" w:cstheme="minorHAnsi"/>
              </w:rPr>
            </w:pPr>
            <w:r>
              <w:rPr>
                <w:rFonts w:asciiTheme="minorHAnsi" w:hAnsiTheme="minorHAnsi" w:cstheme="minorHAnsi"/>
              </w:rPr>
              <w:t>AC1</w:t>
            </w:r>
          </w:p>
          <w:p w14:paraId="21DBAF5E" w14:textId="77777777" w:rsidR="00D14CE8" w:rsidRPr="00606A6F" w:rsidRDefault="00D14CE8" w:rsidP="00D67FED">
            <w:pPr>
              <w:pStyle w:val="Header"/>
              <w:tabs>
                <w:tab w:val="left" w:pos="13467"/>
              </w:tabs>
              <w:rPr>
                <w:rFonts w:asciiTheme="minorHAnsi" w:hAnsiTheme="minorHAnsi" w:cstheme="minorHAnsi"/>
              </w:rPr>
            </w:pPr>
          </w:p>
          <w:p w14:paraId="03E36638" w14:textId="77777777" w:rsidR="00D14CE8" w:rsidRPr="00606A6F" w:rsidRDefault="00D14CE8" w:rsidP="00D67FED">
            <w:pPr>
              <w:pStyle w:val="Header"/>
              <w:tabs>
                <w:tab w:val="left" w:pos="13467"/>
              </w:tabs>
              <w:rPr>
                <w:rFonts w:asciiTheme="minorHAnsi" w:hAnsiTheme="minorHAnsi" w:cstheme="minorHAnsi"/>
              </w:rPr>
            </w:pPr>
          </w:p>
        </w:tc>
        <w:tc>
          <w:tcPr>
            <w:tcW w:w="6666" w:type="dxa"/>
          </w:tcPr>
          <w:p w14:paraId="1EEFF7BA" w14:textId="64F5C915" w:rsidR="00E86430" w:rsidRPr="003F6B01" w:rsidRDefault="00E86430" w:rsidP="00E86430">
            <w:pPr>
              <w:rPr>
                <w:rFonts w:ascii="Arial" w:eastAsia="Arial" w:hAnsi="Arial"/>
                <w:b/>
                <w:sz w:val="18"/>
                <w:szCs w:val="18"/>
              </w:rPr>
            </w:pPr>
            <w:r w:rsidRPr="003F6B01">
              <w:rPr>
                <w:rFonts w:ascii="Arial" w:eastAsia="Arial" w:hAnsi="Arial"/>
                <w:b/>
                <w:sz w:val="18"/>
                <w:szCs w:val="18"/>
              </w:rPr>
              <w:t>Signage</w:t>
            </w:r>
            <w:r>
              <w:rPr>
                <w:rFonts w:ascii="Arial" w:eastAsia="Arial" w:hAnsi="Arial"/>
                <w:b/>
                <w:sz w:val="18"/>
                <w:szCs w:val="18"/>
              </w:rPr>
              <w:t xml:space="preserve"> – ensure that appropriate signage is displayed to assist with One-Way systems and social distancing</w:t>
            </w:r>
          </w:p>
          <w:p w14:paraId="45D5273E" w14:textId="77777777" w:rsidR="00D14CE8" w:rsidRPr="00606A6F" w:rsidRDefault="00D14CE8" w:rsidP="00D67FED">
            <w:pPr>
              <w:pStyle w:val="Header"/>
              <w:tabs>
                <w:tab w:val="left" w:pos="13467"/>
              </w:tabs>
              <w:rPr>
                <w:rFonts w:asciiTheme="minorHAnsi" w:hAnsiTheme="minorHAnsi" w:cstheme="minorHAnsi"/>
              </w:rPr>
            </w:pPr>
          </w:p>
        </w:tc>
        <w:tc>
          <w:tcPr>
            <w:tcW w:w="1810" w:type="dxa"/>
          </w:tcPr>
          <w:p w14:paraId="1D4F5882" w14:textId="3198DB8C" w:rsidR="00D14CE8" w:rsidRPr="00606A6F" w:rsidRDefault="00DB7AA1" w:rsidP="00D67FED">
            <w:pPr>
              <w:pStyle w:val="Header"/>
              <w:tabs>
                <w:tab w:val="left" w:pos="13467"/>
              </w:tabs>
              <w:jc w:val="center"/>
              <w:rPr>
                <w:rFonts w:asciiTheme="minorHAnsi" w:hAnsiTheme="minorHAnsi" w:cstheme="minorHAnsi"/>
              </w:rPr>
            </w:pPr>
            <w:r>
              <w:rPr>
                <w:rFonts w:asciiTheme="minorHAnsi" w:hAnsiTheme="minorHAnsi" w:cstheme="minorHAnsi"/>
              </w:rPr>
              <w:t>Nursery Manager</w:t>
            </w:r>
          </w:p>
        </w:tc>
        <w:tc>
          <w:tcPr>
            <w:tcW w:w="1984" w:type="dxa"/>
          </w:tcPr>
          <w:p w14:paraId="080324AF" w14:textId="3FE56B4C" w:rsidR="00D14CE8" w:rsidRPr="00606A6F" w:rsidRDefault="00DB7AA1" w:rsidP="00D67FED">
            <w:pPr>
              <w:pStyle w:val="Header"/>
              <w:tabs>
                <w:tab w:val="left" w:pos="13467"/>
              </w:tabs>
              <w:jc w:val="center"/>
              <w:rPr>
                <w:rFonts w:asciiTheme="minorHAnsi" w:hAnsiTheme="minorHAnsi" w:cstheme="minorHAnsi"/>
              </w:rPr>
            </w:pPr>
            <w:r>
              <w:rPr>
                <w:rFonts w:asciiTheme="minorHAnsi" w:hAnsiTheme="minorHAnsi" w:cstheme="minorHAnsi"/>
              </w:rPr>
              <w:t>22 June</w:t>
            </w:r>
          </w:p>
        </w:tc>
        <w:tc>
          <w:tcPr>
            <w:tcW w:w="1985" w:type="dxa"/>
          </w:tcPr>
          <w:p w14:paraId="7BA2FC8D" w14:textId="1A46BE67" w:rsidR="00D14CE8" w:rsidRPr="00606A6F" w:rsidRDefault="00DB7AA1" w:rsidP="00DB7AA1">
            <w:pPr>
              <w:pStyle w:val="Header"/>
              <w:tabs>
                <w:tab w:val="left" w:pos="13467"/>
              </w:tabs>
              <w:jc w:val="center"/>
              <w:rPr>
                <w:rFonts w:asciiTheme="minorHAnsi" w:hAnsiTheme="minorHAnsi" w:cstheme="minorHAnsi"/>
              </w:rPr>
            </w:pPr>
            <w:r>
              <w:rPr>
                <w:rFonts w:asciiTheme="minorHAnsi" w:hAnsiTheme="minorHAnsi" w:cstheme="minorHAnsi"/>
              </w:rPr>
              <w:t>X</w:t>
            </w:r>
          </w:p>
        </w:tc>
      </w:tr>
      <w:tr w:rsidR="00D14CE8" w:rsidRPr="00606A6F" w14:paraId="66DAE54D" w14:textId="77777777" w:rsidTr="00D67FED">
        <w:trPr>
          <w:trHeight w:val="969"/>
        </w:trPr>
        <w:tc>
          <w:tcPr>
            <w:tcW w:w="2014" w:type="dxa"/>
          </w:tcPr>
          <w:p w14:paraId="71C927CA" w14:textId="04F0EF91" w:rsidR="00D14CE8" w:rsidRPr="00606A6F" w:rsidRDefault="00E86430" w:rsidP="00D67FED">
            <w:pPr>
              <w:pStyle w:val="Header"/>
              <w:tabs>
                <w:tab w:val="left" w:pos="13467"/>
              </w:tabs>
              <w:rPr>
                <w:rFonts w:asciiTheme="minorHAnsi" w:hAnsiTheme="minorHAnsi" w:cstheme="minorHAnsi"/>
              </w:rPr>
            </w:pPr>
            <w:r>
              <w:rPr>
                <w:rFonts w:asciiTheme="minorHAnsi" w:hAnsiTheme="minorHAnsi" w:cstheme="minorHAnsi"/>
              </w:rPr>
              <w:t>AC2</w:t>
            </w:r>
          </w:p>
        </w:tc>
        <w:tc>
          <w:tcPr>
            <w:tcW w:w="6666" w:type="dxa"/>
          </w:tcPr>
          <w:p w14:paraId="4D085C6E" w14:textId="48C6D06B" w:rsidR="00D14CE8" w:rsidRPr="00E86430" w:rsidRDefault="00E86430" w:rsidP="00D67FED">
            <w:pPr>
              <w:pStyle w:val="Header"/>
              <w:tabs>
                <w:tab w:val="left" w:pos="13467"/>
              </w:tabs>
              <w:rPr>
                <w:rFonts w:asciiTheme="minorHAnsi" w:hAnsiTheme="minorHAnsi" w:cstheme="minorHAnsi"/>
                <w:b/>
              </w:rPr>
            </w:pPr>
            <w:r w:rsidRPr="00E86430">
              <w:rPr>
                <w:rFonts w:asciiTheme="minorHAnsi" w:hAnsiTheme="minorHAnsi" w:cstheme="minorHAnsi"/>
                <w:b/>
              </w:rPr>
              <w:t>Training</w:t>
            </w:r>
            <w:r>
              <w:rPr>
                <w:rFonts w:asciiTheme="minorHAnsi" w:hAnsiTheme="minorHAnsi" w:cstheme="minorHAnsi"/>
                <w:b/>
              </w:rPr>
              <w:t xml:space="preserve"> – ensure that all staff returning to work complete the COVID-19 </w:t>
            </w:r>
            <w:r w:rsidR="00DB7AA1">
              <w:rPr>
                <w:rFonts w:asciiTheme="minorHAnsi" w:hAnsiTheme="minorHAnsi" w:cstheme="minorHAnsi"/>
                <w:b/>
              </w:rPr>
              <w:t>awareness training</w:t>
            </w:r>
          </w:p>
        </w:tc>
        <w:tc>
          <w:tcPr>
            <w:tcW w:w="1810" w:type="dxa"/>
          </w:tcPr>
          <w:p w14:paraId="54CEBF1A" w14:textId="5DD76688" w:rsidR="00D14CE8" w:rsidRPr="00606A6F" w:rsidRDefault="00DB7AA1" w:rsidP="00D67FED">
            <w:pPr>
              <w:pStyle w:val="Header"/>
              <w:tabs>
                <w:tab w:val="left" w:pos="13467"/>
              </w:tabs>
              <w:jc w:val="center"/>
              <w:rPr>
                <w:rFonts w:asciiTheme="minorHAnsi" w:hAnsiTheme="minorHAnsi" w:cstheme="minorHAnsi"/>
              </w:rPr>
            </w:pPr>
            <w:r>
              <w:rPr>
                <w:rFonts w:asciiTheme="minorHAnsi" w:hAnsiTheme="minorHAnsi" w:cstheme="minorHAnsi"/>
              </w:rPr>
              <w:t>Nursery Manager</w:t>
            </w:r>
          </w:p>
        </w:tc>
        <w:tc>
          <w:tcPr>
            <w:tcW w:w="1984" w:type="dxa"/>
          </w:tcPr>
          <w:p w14:paraId="1A862BCE" w14:textId="6E1422AF" w:rsidR="00D14CE8" w:rsidRPr="00606A6F" w:rsidRDefault="00DB7AA1" w:rsidP="00D67FED">
            <w:pPr>
              <w:pStyle w:val="Header"/>
              <w:tabs>
                <w:tab w:val="left" w:pos="13467"/>
              </w:tabs>
              <w:jc w:val="center"/>
              <w:rPr>
                <w:rFonts w:asciiTheme="minorHAnsi" w:hAnsiTheme="minorHAnsi" w:cstheme="minorHAnsi"/>
              </w:rPr>
            </w:pPr>
            <w:r>
              <w:rPr>
                <w:rFonts w:asciiTheme="minorHAnsi" w:hAnsiTheme="minorHAnsi" w:cstheme="minorHAnsi"/>
              </w:rPr>
              <w:t>22 June</w:t>
            </w:r>
          </w:p>
        </w:tc>
        <w:tc>
          <w:tcPr>
            <w:tcW w:w="1985" w:type="dxa"/>
          </w:tcPr>
          <w:p w14:paraId="284B2BC5" w14:textId="77777777" w:rsidR="00D14CE8" w:rsidRPr="00606A6F" w:rsidRDefault="00D14CE8" w:rsidP="00DB7AA1">
            <w:pPr>
              <w:pStyle w:val="Header"/>
              <w:tabs>
                <w:tab w:val="left" w:pos="13467"/>
              </w:tabs>
              <w:jc w:val="center"/>
              <w:rPr>
                <w:rFonts w:asciiTheme="minorHAnsi" w:hAnsiTheme="minorHAnsi" w:cstheme="minorHAnsi"/>
              </w:rPr>
            </w:pPr>
          </w:p>
        </w:tc>
      </w:tr>
      <w:tr w:rsidR="00D14CE8" w:rsidRPr="00606A6F" w14:paraId="28638D11" w14:textId="77777777" w:rsidTr="00D67FED">
        <w:trPr>
          <w:trHeight w:val="983"/>
        </w:trPr>
        <w:tc>
          <w:tcPr>
            <w:tcW w:w="2014" w:type="dxa"/>
          </w:tcPr>
          <w:p w14:paraId="769BB8C6" w14:textId="76E245EB" w:rsidR="00D14CE8" w:rsidRPr="00606A6F" w:rsidRDefault="00E86430" w:rsidP="00D67FED">
            <w:pPr>
              <w:pStyle w:val="Header"/>
              <w:tabs>
                <w:tab w:val="left" w:pos="13467"/>
              </w:tabs>
              <w:rPr>
                <w:rFonts w:asciiTheme="minorHAnsi" w:hAnsiTheme="minorHAnsi" w:cstheme="minorHAnsi"/>
              </w:rPr>
            </w:pPr>
            <w:r>
              <w:rPr>
                <w:rFonts w:asciiTheme="minorHAnsi" w:hAnsiTheme="minorHAnsi" w:cstheme="minorHAnsi"/>
              </w:rPr>
              <w:t>AC3</w:t>
            </w:r>
          </w:p>
        </w:tc>
        <w:tc>
          <w:tcPr>
            <w:tcW w:w="6666" w:type="dxa"/>
          </w:tcPr>
          <w:p w14:paraId="4F0C8328" w14:textId="733921F9" w:rsidR="00D14CE8" w:rsidRPr="00E86430" w:rsidRDefault="00E86430" w:rsidP="00D67FED">
            <w:pPr>
              <w:pStyle w:val="Header"/>
              <w:tabs>
                <w:tab w:val="left" w:pos="13467"/>
              </w:tabs>
              <w:rPr>
                <w:rFonts w:asciiTheme="minorHAnsi" w:hAnsiTheme="minorHAnsi" w:cstheme="minorHAnsi"/>
                <w:b/>
              </w:rPr>
            </w:pPr>
            <w:r w:rsidRPr="00E86430">
              <w:rPr>
                <w:rFonts w:asciiTheme="minorHAnsi" w:hAnsiTheme="minorHAnsi" w:cstheme="minorHAnsi"/>
                <w:b/>
              </w:rPr>
              <w:t>PPE</w:t>
            </w:r>
            <w:r w:rsidR="00DB7AA1">
              <w:rPr>
                <w:rFonts w:asciiTheme="minorHAnsi" w:hAnsiTheme="minorHAnsi" w:cstheme="minorHAnsi"/>
                <w:b/>
              </w:rPr>
              <w:t xml:space="preserve"> – Issue sufficient supplies of appropriate PPE to nursery staff</w:t>
            </w:r>
          </w:p>
        </w:tc>
        <w:tc>
          <w:tcPr>
            <w:tcW w:w="1810" w:type="dxa"/>
          </w:tcPr>
          <w:p w14:paraId="2E107FDB" w14:textId="2B8553D0" w:rsidR="00D14CE8" w:rsidRPr="00606A6F" w:rsidRDefault="00DB7AA1" w:rsidP="00D67FED">
            <w:pPr>
              <w:pStyle w:val="Header"/>
              <w:tabs>
                <w:tab w:val="left" w:pos="13467"/>
              </w:tabs>
              <w:jc w:val="center"/>
              <w:rPr>
                <w:rFonts w:asciiTheme="minorHAnsi" w:hAnsiTheme="minorHAnsi" w:cstheme="minorHAnsi"/>
              </w:rPr>
            </w:pPr>
            <w:r>
              <w:rPr>
                <w:rFonts w:asciiTheme="minorHAnsi" w:hAnsiTheme="minorHAnsi" w:cstheme="minorHAnsi"/>
              </w:rPr>
              <w:t>Nursery Manager</w:t>
            </w:r>
          </w:p>
        </w:tc>
        <w:tc>
          <w:tcPr>
            <w:tcW w:w="1984" w:type="dxa"/>
          </w:tcPr>
          <w:p w14:paraId="4A05C4BB" w14:textId="158396ED" w:rsidR="00D14CE8" w:rsidRPr="00606A6F" w:rsidRDefault="00DB7AA1" w:rsidP="00D67FED">
            <w:pPr>
              <w:pStyle w:val="Header"/>
              <w:tabs>
                <w:tab w:val="left" w:pos="13467"/>
              </w:tabs>
              <w:jc w:val="center"/>
              <w:rPr>
                <w:rFonts w:asciiTheme="minorHAnsi" w:hAnsiTheme="minorHAnsi" w:cstheme="minorHAnsi"/>
              </w:rPr>
            </w:pPr>
            <w:r>
              <w:rPr>
                <w:rFonts w:asciiTheme="minorHAnsi" w:hAnsiTheme="minorHAnsi" w:cstheme="minorHAnsi"/>
              </w:rPr>
              <w:t>22 June</w:t>
            </w:r>
          </w:p>
        </w:tc>
        <w:tc>
          <w:tcPr>
            <w:tcW w:w="1985" w:type="dxa"/>
          </w:tcPr>
          <w:p w14:paraId="5A592169" w14:textId="7441C59B" w:rsidR="00D14CE8" w:rsidRPr="00606A6F" w:rsidRDefault="00DB7AA1" w:rsidP="00DB7AA1">
            <w:pPr>
              <w:pStyle w:val="Header"/>
              <w:tabs>
                <w:tab w:val="left" w:pos="13467"/>
              </w:tabs>
              <w:jc w:val="center"/>
              <w:rPr>
                <w:rFonts w:asciiTheme="minorHAnsi" w:hAnsiTheme="minorHAnsi" w:cstheme="minorHAnsi"/>
              </w:rPr>
            </w:pPr>
            <w:r>
              <w:rPr>
                <w:rFonts w:asciiTheme="minorHAnsi" w:hAnsiTheme="minorHAnsi" w:cstheme="minorHAnsi"/>
              </w:rPr>
              <w:t>X</w:t>
            </w:r>
          </w:p>
        </w:tc>
      </w:tr>
      <w:tr w:rsidR="00D14CE8" w:rsidRPr="00606A6F" w14:paraId="14A0A34E" w14:textId="77777777" w:rsidTr="0084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109"/>
        </w:trPr>
        <w:tc>
          <w:tcPr>
            <w:tcW w:w="14459" w:type="dxa"/>
            <w:gridSpan w:val="5"/>
            <w:tcBorders>
              <w:top w:val="single" w:sz="5" w:space="0" w:color="000000"/>
              <w:left w:val="single" w:sz="5" w:space="0" w:color="000000"/>
              <w:bottom w:val="single" w:sz="5" w:space="0" w:color="000000"/>
              <w:right w:val="single" w:sz="5" w:space="0" w:color="000000"/>
            </w:tcBorders>
          </w:tcPr>
          <w:p w14:paraId="0E278970" w14:textId="36DF6B0F" w:rsidR="00D14CE8" w:rsidRPr="00606A6F" w:rsidRDefault="00D14CE8" w:rsidP="00D67FED">
            <w:pPr>
              <w:spacing w:line="331" w:lineRule="exact"/>
              <w:ind w:left="72"/>
              <w:textAlignment w:val="baseline"/>
              <w:rPr>
                <w:rFonts w:asciiTheme="minorHAnsi" w:eastAsia="Arial" w:hAnsiTheme="minorHAnsi" w:cstheme="minorHAnsi"/>
                <w:color w:val="000000"/>
                <w:sz w:val="20"/>
                <w:szCs w:val="20"/>
              </w:rPr>
            </w:pPr>
            <w:r w:rsidRPr="00606A6F">
              <w:rPr>
                <w:rFonts w:asciiTheme="minorHAnsi" w:eastAsia="Arial" w:hAnsiTheme="minorHAnsi" w:cstheme="minorHAnsi"/>
                <w:b/>
                <w:color w:val="000000"/>
                <w:sz w:val="20"/>
                <w:szCs w:val="20"/>
              </w:rPr>
              <w:lastRenderedPageBreak/>
              <w:t>Explain how you will monitor and review the additional control measures?</w:t>
            </w:r>
            <w:r w:rsidRPr="00606A6F">
              <w:rPr>
                <w:rFonts w:asciiTheme="minorHAnsi" w:eastAsia="Arial" w:hAnsiTheme="minorHAnsi" w:cstheme="minorHAnsi"/>
                <w:color w:val="000000"/>
                <w:sz w:val="20"/>
                <w:szCs w:val="20"/>
              </w:rPr>
              <w:br/>
              <w:t>Frequency:</w:t>
            </w:r>
            <w:r w:rsidR="00DB7AA1">
              <w:rPr>
                <w:rFonts w:asciiTheme="minorHAnsi" w:eastAsia="Arial" w:hAnsiTheme="minorHAnsi" w:cstheme="minorHAnsi"/>
                <w:color w:val="000000"/>
                <w:sz w:val="20"/>
                <w:szCs w:val="20"/>
              </w:rPr>
              <w:t xml:space="preserve"> Daily</w:t>
            </w:r>
          </w:p>
          <w:p w14:paraId="1DD05360" w14:textId="77777777" w:rsidR="00D14CE8" w:rsidRPr="00606A6F" w:rsidRDefault="00D14CE8" w:rsidP="00D67FED">
            <w:pPr>
              <w:spacing w:line="331" w:lineRule="exact"/>
              <w:ind w:left="72"/>
              <w:textAlignment w:val="baseline"/>
              <w:rPr>
                <w:rFonts w:asciiTheme="minorHAnsi" w:eastAsia="Arial" w:hAnsiTheme="minorHAnsi" w:cstheme="minorHAnsi"/>
                <w:color w:val="000000"/>
                <w:sz w:val="20"/>
                <w:szCs w:val="20"/>
              </w:rPr>
            </w:pPr>
          </w:p>
          <w:p w14:paraId="5C1B3A81" w14:textId="04B30DEC" w:rsidR="00D14CE8" w:rsidRPr="00606A6F" w:rsidRDefault="00D14CE8" w:rsidP="00D67FED">
            <w:pPr>
              <w:spacing w:line="331" w:lineRule="exact"/>
              <w:ind w:left="72"/>
              <w:textAlignment w:val="baseline"/>
              <w:rPr>
                <w:rFonts w:asciiTheme="minorHAnsi" w:eastAsia="Arial" w:hAnsiTheme="minorHAnsi" w:cstheme="minorHAnsi"/>
                <w:color w:val="000000"/>
                <w:sz w:val="20"/>
                <w:szCs w:val="20"/>
              </w:rPr>
            </w:pPr>
            <w:r w:rsidRPr="00606A6F">
              <w:rPr>
                <w:rFonts w:asciiTheme="minorHAnsi" w:eastAsia="Arial" w:hAnsiTheme="minorHAnsi" w:cstheme="minorHAnsi"/>
                <w:color w:val="000000"/>
                <w:sz w:val="20"/>
                <w:szCs w:val="20"/>
              </w:rPr>
              <w:t>Method:</w:t>
            </w:r>
            <w:r w:rsidR="00DB7AA1">
              <w:rPr>
                <w:rFonts w:asciiTheme="minorHAnsi" w:eastAsia="Arial" w:hAnsiTheme="minorHAnsi" w:cstheme="minorHAnsi"/>
                <w:color w:val="000000"/>
                <w:sz w:val="20"/>
                <w:szCs w:val="20"/>
              </w:rPr>
              <w:t xml:space="preserve"> Daily inspections and feedback from the Nursery Manager </w:t>
            </w:r>
            <w:r w:rsidR="002B0C50">
              <w:rPr>
                <w:rFonts w:asciiTheme="minorHAnsi" w:eastAsia="Arial" w:hAnsiTheme="minorHAnsi" w:cstheme="minorHAnsi"/>
                <w:color w:val="000000"/>
                <w:sz w:val="20"/>
                <w:szCs w:val="20"/>
              </w:rPr>
              <w:t>with assistance from all Nursery staff</w:t>
            </w:r>
          </w:p>
          <w:p w14:paraId="1BA03C49" w14:textId="77777777" w:rsidR="00D14CE8" w:rsidRPr="00606A6F" w:rsidRDefault="00D14CE8" w:rsidP="00D67FED">
            <w:pPr>
              <w:spacing w:line="331" w:lineRule="exact"/>
              <w:ind w:left="72"/>
              <w:textAlignment w:val="baseline"/>
              <w:rPr>
                <w:rFonts w:asciiTheme="minorHAnsi" w:eastAsia="Arial" w:hAnsiTheme="minorHAnsi" w:cstheme="minorHAnsi"/>
                <w:color w:val="000000"/>
                <w:sz w:val="20"/>
                <w:szCs w:val="20"/>
              </w:rPr>
            </w:pPr>
          </w:p>
          <w:p w14:paraId="367DD6A7" w14:textId="0ED72152" w:rsidR="0084736A" w:rsidRPr="00606A6F" w:rsidRDefault="00D14CE8" w:rsidP="0084736A">
            <w:pPr>
              <w:spacing w:line="331" w:lineRule="exact"/>
              <w:ind w:left="72"/>
              <w:textAlignment w:val="baseline"/>
              <w:rPr>
                <w:rFonts w:asciiTheme="minorHAnsi" w:eastAsia="Arial" w:hAnsiTheme="minorHAnsi" w:cstheme="minorHAnsi"/>
                <w:color w:val="000000"/>
                <w:sz w:val="20"/>
                <w:szCs w:val="20"/>
              </w:rPr>
            </w:pPr>
            <w:r w:rsidRPr="00606A6F">
              <w:rPr>
                <w:rFonts w:asciiTheme="minorHAnsi" w:eastAsia="Arial" w:hAnsiTheme="minorHAnsi" w:cstheme="minorHAnsi"/>
                <w:color w:val="000000"/>
                <w:sz w:val="20"/>
                <w:szCs w:val="20"/>
              </w:rPr>
              <w:t>To be carried out by:</w:t>
            </w:r>
            <w:r w:rsidR="002B0C50">
              <w:rPr>
                <w:rFonts w:asciiTheme="minorHAnsi" w:eastAsia="Arial" w:hAnsiTheme="minorHAnsi" w:cstheme="minorHAnsi"/>
                <w:color w:val="000000"/>
                <w:sz w:val="20"/>
                <w:szCs w:val="20"/>
              </w:rPr>
              <w:t xml:space="preserve"> Nursery Manager</w:t>
            </w:r>
          </w:p>
        </w:tc>
      </w:tr>
    </w:tbl>
    <w:p w14:paraId="3C724E6D" w14:textId="3CAFF7E7" w:rsidR="00AC30B3" w:rsidRPr="00606A6F" w:rsidRDefault="00AC30B3">
      <w:pPr>
        <w:rPr>
          <w:rFonts w:asciiTheme="minorHAnsi" w:hAnsiTheme="minorHAnsi" w:cstheme="minorHAnsi"/>
          <w:sz w:val="20"/>
          <w:szCs w:val="20"/>
        </w:rPr>
        <w:sectPr w:rsidR="00AC30B3" w:rsidRPr="00606A6F" w:rsidSect="00D14CE8">
          <w:footerReference w:type="default" r:id="rId11"/>
          <w:pgSz w:w="15840" w:h="12240" w:orient="landscape"/>
          <w:pgMar w:top="1066" w:right="389" w:bottom="1094" w:left="709" w:header="720" w:footer="720" w:gutter="0"/>
          <w:cols w:space="720"/>
          <w:docGrid w:linePitch="299"/>
        </w:sectPr>
      </w:pPr>
    </w:p>
    <w:tbl>
      <w:tblPr>
        <w:tblW w:w="13892" w:type="dxa"/>
        <w:tblInd w:w="136" w:type="dxa"/>
        <w:tblLayout w:type="fixed"/>
        <w:tblCellMar>
          <w:left w:w="0" w:type="dxa"/>
          <w:right w:w="0" w:type="dxa"/>
        </w:tblCellMar>
        <w:tblLook w:val="0000" w:firstRow="0" w:lastRow="0" w:firstColumn="0" w:lastColumn="0" w:noHBand="0" w:noVBand="0"/>
      </w:tblPr>
      <w:tblGrid>
        <w:gridCol w:w="2245"/>
        <w:gridCol w:w="313"/>
        <w:gridCol w:w="2551"/>
        <w:gridCol w:w="2552"/>
        <w:gridCol w:w="229"/>
        <w:gridCol w:w="2039"/>
        <w:gridCol w:w="16"/>
        <w:gridCol w:w="2074"/>
        <w:gridCol w:w="1873"/>
      </w:tblGrid>
      <w:tr w:rsidR="003A10AB" w:rsidRPr="00FE66AE" w14:paraId="2AE45290" w14:textId="77777777" w:rsidTr="003A10AB">
        <w:trPr>
          <w:trHeight w:hRule="exact" w:val="782"/>
        </w:trPr>
        <w:tc>
          <w:tcPr>
            <w:tcW w:w="13892" w:type="dxa"/>
            <w:gridSpan w:val="9"/>
            <w:tcBorders>
              <w:bottom w:val="single" w:sz="4" w:space="0" w:color="auto"/>
            </w:tcBorders>
            <w:shd w:val="clear" w:color="auto" w:fill="auto"/>
          </w:tcPr>
          <w:p w14:paraId="234BB826" w14:textId="77777777" w:rsidR="003A10AB" w:rsidRPr="003A10AB" w:rsidRDefault="003A10AB" w:rsidP="003A10AB">
            <w:pPr>
              <w:spacing w:after="540" w:line="212" w:lineRule="exact"/>
              <w:ind w:left="101"/>
              <w:textAlignment w:val="baseline"/>
              <w:rPr>
                <w:rFonts w:asciiTheme="minorHAnsi" w:eastAsia="Times New Roman" w:hAnsiTheme="minorHAnsi" w:cstheme="minorHAnsi"/>
                <w:b/>
                <w:color w:val="000000"/>
                <w:sz w:val="24"/>
                <w:szCs w:val="20"/>
              </w:rPr>
            </w:pPr>
            <w:r w:rsidRPr="003A10AB">
              <w:rPr>
                <w:rFonts w:asciiTheme="minorHAnsi" w:eastAsia="Times New Roman" w:hAnsiTheme="minorHAnsi" w:cstheme="minorHAnsi"/>
                <w:b/>
                <w:color w:val="000000"/>
                <w:sz w:val="24"/>
                <w:szCs w:val="20"/>
              </w:rPr>
              <w:lastRenderedPageBreak/>
              <w:t>COMMUNICATION OF RISK ASSESSMENT FINDINGS TO STAFF</w:t>
            </w:r>
          </w:p>
        </w:tc>
      </w:tr>
      <w:tr w:rsidR="003A10AB" w:rsidRPr="00FE66AE" w14:paraId="3EF6428C"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245" w:type="dxa"/>
            <w:vMerge w:val="restart"/>
            <w:tcBorders>
              <w:top w:val="single" w:sz="4" w:space="0" w:color="auto"/>
              <w:bottom w:val="single" w:sz="4" w:space="0" w:color="auto"/>
            </w:tcBorders>
            <w:shd w:val="clear" w:color="auto" w:fill="FBE4D5" w:themeFill="accent2" w:themeFillTint="33"/>
            <w:vAlign w:val="center"/>
          </w:tcPr>
          <w:p w14:paraId="1440201A" w14:textId="77777777" w:rsidR="003A10AB" w:rsidRPr="00FE66AE" w:rsidRDefault="003A10AB" w:rsidP="00D67FED">
            <w:pPr>
              <w:outlineLvl w:val="6"/>
              <w:rPr>
                <w:rFonts w:cstheme="minorHAnsi"/>
                <w:b/>
                <w:color w:val="000000"/>
              </w:rPr>
            </w:pPr>
            <w:r w:rsidRPr="00FE66AE">
              <w:rPr>
                <w:rFonts w:cstheme="minorHAnsi"/>
                <w:b/>
                <w:color w:val="000000"/>
              </w:rPr>
              <w:t>Reference</w:t>
            </w:r>
            <w:r w:rsidRPr="00FE66AE">
              <w:rPr>
                <w:rFonts w:asciiTheme="minorHAnsi" w:hAnsiTheme="minorHAnsi" w:cstheme="minorHAnsi"/>
                <w:b/>
                <w:color w:val="000000"/>
              </w:rPr>
              <w:t xml:space="preserve"> </w:t>
            </w:r>
            <w:r w:rsidRPr="00FE66AE">
              <w:rPr>
                <w:rFonts w:cstheme="minorHAnsi"/>
                <w:b/>
                <w:color w:val="000000"/>
              </w:rPr>
              <w:t xml:space="preserve">of formal and additional communication to staff </w:t>
            </w:r>
          </w:p>
          <w:p w14:paraId="7B1C4B5A" w14:textId="77777777" w:rsidR="003A10AB" w:rsidRPr="00FE66AE" w:rsidRDefault="003A10AB" w:rsidP="00D67FED">
            <w:pPr>
              <w:outlineLvl w:val="6"/>
              <w:rPr>
                <w:rFonts w:cstheme="minorHAnsi"/>
                <w:b/>
                <w:color w:val="000000"/>
              </w:rPr>
            </w:pPr>
          </w:p>
        </w:tc>
        <w:tc>
          <w:tcPr>
            <w:tcW w:w="5645" w:type="dxa"/>
            <w:gridSpan w:val="4"/>
            <w:tcBorders>
              <w:top w:val="single" w:sz="4" w:space="0" w:color="auto"/>
              <w:bottom w:val="single" w:sz="4" w:space="0" w:color="auto"/>
            </w:tcBorders>
            <w:shd w:val="clear" w:color="auto" w:fill="FBE4D5" w:themeFill="accent2" w:themeFillTint="33"/>
            <w:vAlign w:val="center"/>
          </w:tcPr>
          <w:p w14:paraId="0783A799" w14:textId="77777777" w:rsidR="003A10AB" w:rsidRPr="00FE66AE" w:rsidRDefault="003A10AB" w:rsidP="00D67FED">
            <w:pPr>
              <w:jc w:val="center"/>
              <w:outlineLvl w:val="6"/>
              <w:rPr>
                <w:rFonts w:cstheme="minorHAnsi"/>
                <w:b/>
                <w:color w:val="000000"/>
              </w:rPr>
            </w:pPr>
            <w:r w:rsidRPr="00FE66AE">
              <w:rPr>
                <w:rFonts w:cstheme="minorHAnsi"/>
                <w:b/>
                <w:color w:val="000000"/>
              </w:rPr>
              <w:t>METHOD</w:t>
            </w:r>
          </w:p>
        </w:tc>
        <w:tc>
          <w:tcPr>
            <w:tcW w:w="2055" w:type="dxa"/>
            <w:gridSpan w:val="2"/>
            <w:tcBorders>
              <w:top w:val="single" w:sz="4" w:space="0" w:color="auto"/>
              <w:bottom w:val="single" w:sz="4" w:space="0" w:color="auto"/>
            </w:tcBorders>
            <w:shd w:val="clear" w:color="auto" w:fill="FBE4D5" w:themeFill="accent2" w:themeFillTint="33"/>
            <w:vAlign w:val="center"/>
          </w:tcPr>
          <w:p w14:paraId="60C13B46" w14:textId="77777777" w:rsidR="003A10AB" w:rsidRPr="00FE66AE" w:rsidRDefault="003A10AB" w:rsidP="00D67FED">
            <w:pPr>
              <w:jc w:val="center"/>
              <w:outlineLvl w:val="6"/>
              <w:rPr>
                <w:rFonts w:cstheme="minorHAnsi"/>
                <w:b/>
                <w:color w:val="000000"/>
              </w:rPr>
            </w:pPr>
            <w:r w:rsidRPr="00FE66AE">
              <w:rPr>
                <w:rFonts w:cstheme="minorHAnsi"/>
                <w:b/>
                <w:color w:val="000000"/>
              </w:rPr>
              <w:t>YES</w:t>
            </w:r>
          </w:p>
        </w:tc>
        <w:tc>
          <w:tcPr>
            <w:tcW w:w="2074" w:type="dxa"/>
            <w:tcBorders>
              <w:top w:val="single" w:sz="4" w:space="0" w:color="auto"/>
              <w:bottom w:val="single" w:sz="4" w:space="0" w:color="auto"/>
            </w:tcBorders>
            <w:shd w:val="clear" w:color="auto" w:fill="FBE4D5" w:themeFill="accent2" w:themeFillTint="33"/>
            <w:vAlign w:val="center"/>
          </w:tcPr>
          <w:p w14:paraId="700BCA16" w14:textId="77777777" w:rsidR="003A10AB" w:rsidRPr="00FE66AE" w:rsidRDefault="003A10AB" w:rsidP="00D67FED">
            <w:pPr>
              <w:jc w:val="center"/>
              <w:outlineLvl w:val="6"/>
              <w:rPr>
                <w:rFonts w:cstheme="minorHAnsi"/>
                <w:b/>
                <w:color w:val="000000"/>
              </w:rPr>
            </w:pPr>
            <w:r w:rsidRPr="00FE66AE">
              <w:rPr>
                <w:rFonts w:cstheme="minorHAnsi"/>
                <w:b/>
                <w:color w:val="000000"/>
              </w:rPr>
              <w:t>DATE</w:t>
            </w:r>
          </w:p>
        </w:tc>
        <w:tc>
          <w:tcPr>
            <w:tcW w:w="1873" w:type="dxa"/>
            <w:tcBorders>
              <w:top w:val="single" w:sz="4" w:space="0" w:color="auto"/>
              <w:bottom w:val="single" w:sz="4" w:space="0" w:color="auto"/>
            </w:tcBorders>
            <w:shd w:val="clear" w:color="auto" w:fill="FBE4D5" w:themeFill="accent2" w:themeFillTint="33"/>
            <w:vAlign w:val="center"/>
          </w:tcPr>
          <w:p w14:paraId="0F54B025" w14:textId="77777777" w:rsidR="003A10AB" w:rsidRPr="00FE66AE" w:rsidRDefault="003A10AB" w:rsidP="00D67FED">
            <w:pPr>
              <w:jc w:val="center"/>
              <w:outlineLvl w:val="6"/>
              <w:rPr>
                <w:rFonts w:cstheme="minorHAnsi"/>
                <w:b/>
                <w:color w:val="000000"/>
              </w:rPr>
            </w:pPr>
            <w:r w:rsidRPr="00FE66AE">
              <w:rPr>
                <w:rFonts w:cstheme="minorHAnsi"/>
                <w:b/>
                <w:color w:val="000000"/>
              </w:rPr>
              <w:t>COMMENTS</w:t>
            </w:r>
          </w:p>
        </w:tc>
      </w:tr>
      <w:tr w:rsidR="003A10AB" w:rsidRPr="00FE66AE" w14:paraId="4FDFE950"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0"/>
          <w:jc w:val="center"/>
        </w:trPr>
        <w:tc>
          <w:tcPr>
            <w:tcW w:w="2245" w:type="dxa"/>
            <w:vMerge/>
            <w:tcBorders>
              <w:top w:val="single" w:sz="4" w:space="0" w:color="auto"/>
            </w:tcBorders>
            <w:vAlign w:val="center"/>
          </w:tcPr>
          <w:p w14:paraId="0863DD2A" w14:textId="77777777" w:rsidR="003A10AB" w:rsidRPr="00FE66AE" w:rsidRDefault="003A10AB" w:rsidP="00D67FED">
            <w:pPr>
              <w:outlineLvl w:val="6"/>
              <w:rPr>
                <w:rFonts w:cstheme="minorHAnsi"/>
                <w:color w:val="000000"/>
                <w:u w:val="single"/>
              </w:rPr>
            </w:pPr>
          </w:p>
        </w:tc>
        <w:tc>
          <w:tcPr>
            <w:tcW w:w="5645" w:type="dxa"/>
            <w:gridSpan w:val="4"/>
            <w:tcBorders>
              <w:top w:val="single" w:sz="4" w:space="0" w:color="auto"/>
            </w:tcBorders>
          </w:tcPr>
          <w:p w14:paraId="7A2841BC" w14:textId="77777777" w:rsidR="003A10AB" w:rsidRPr="00FE66AE" w:rsidRDefault="003A10AB" w:rsidP="00D67FED">
            <w:pPr>
              <w:outlineLvl w:val="6"/>
              <w:rPr>
                <w:rFonts w:cstheme="minorHAnsi"/>
                <w:color w:val="000000"/>
              </w:rPr>
            </w:pPr>
            <w:r w:rsidRPr="00FE66AE">
              <w:rPr>
                <w:rFonts w:cstheme="minorHAnsi"/>
                <w:color w:val="000000"/>
              </w:rPr>
              <w:t>Copy of risk assessment issued to staff</w:t>
            </w:r>
          </w:p>
        </w:tc>
        <w:tc>
          <w:tcPr>
            <w:tcW w:w="2055" w:type="dxa"/>
            <w:gridSpan w:val="2"/>
            <w:tcBorders>
              <w:top w:val="single" w:sz="4" w:space="0" w:color="auto"/>
            </w:tcBorders>
          </w:tcPr>
          <w:p w14:paraId="756ED350" w14:textId="77777777" w:rsidR="003A10AB" w:rsidRPr="00FE66AE" w:rsidRDefault="003A10AB" w:rsidP="002B0C50">
            <w:pPr>
              <w:jc w:val="center"/>
              <w:outlineLvl w:val="6"/>
              <w:rPr>
                <w:rFonts w:cstheme="minorHAnsi"/>
                <w:color w:val="000000"/>
                <w:u w:val="single"/>
              </w:rPr>
            </w:pPr>
          </w:p>
        </w:tc>
        <w:tc>
          <w:tcPr>
            <w:tcW w:w="2074" w:type="dxa"/>
            <w:tcBorders>
              <w:top w:val="single" w:sz="4" w:space="0" w:color="auto"/>
            </w:tcBorders>
          </w:tcPr>
          <w:p w14:paraId="37AD9461" w14:textId="77777777" w:rsidR="003A10AB" w:rsidRPr="00FE66AE" w:rsidRDefault="003A10AB" w:rsidP="002B0C50">
            <w:pPr>
              <w:jc w:val="center"/>
              <w:outlineLvl w:val="6"/>
              <w:rPr>
                <w:rFonts w:cstheme="minorHAnsi"/>
                <w:color w:val="000000"/>
                <w:u w:val="single"/>
              </w:rPr>
            </w:pPr>
          </w:p>
        </w:tc>
        <w:tc>
          <w:tcPr>
            <w:tcW w:w="1873" w:type="dxa"/>
            <w:tcBorders>
              <w:top w:val="single" w:sz="4" w:space="0" w:color="auto"/>
            </w:tcBorders>
          </w:tcPr>
          <w:p w14:paraId="192231DF" w14:textId="77777777" w:rsidR="003A10AB" w:rsidRPr="00FE66AE" w:rsidRDefault="003A10AB" w:rsidP="002B0C50">
            <w:pPr>
              <w:jc w:val="center"/>
              <w:outlineLvl w:val="6"/>
              <w:rPr>
                <w:rFonts w:cstheme="minorHAnsi"/>
                <w:color w:val="000000"/>
                <w:u w:val="single"/>
              </w:rPr>
            </w:pPr>
          </w:p>
        </w:tc>
      </w:tr>
      <w:tr w:rsidR="003A10AB" w:rsidRPr="00FE66AE" w14:paraId="6E104B45"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245" w:type="dxa"/>
            <w:vMerge/>
            <w:vAlign w:val="center"/>
          </w:tcPr>
          <w:p w14:paraId="5C068FD5" w14:textId="77777777" w:rsidR="003A10AB" w:rsidRPr="00FE66AE" w:rsidRDefault="003A10AB" w:rsidP="00D67FED">
            <w:pPr>
              <w:outlineLvl w:val="6"/>
              <w:rPr>
                <w:rFonts w:cstheme="minorHAnsi"/>
                <w:color w:val="000000"/>
                <w:u w:val="single"/>
              </w:rPr>
            </w:pPr>
          </w:p>
        </w:tc>
        <w:tc>
          <w:tcPr>
            <w:tcW w:w="5645" w:type="dxa"/>
            <w:gridSpan w:val="4"/>
          </w:tcPr>
          <w:p w14:paraId="02C8BC31" w14:textId="77777777" w:rsidR="003A10AB" w:rsidRPr="00FE66AE" w:rsidRDefault="003A10AB" w:rsidP="00D67FED">
            <w:pPr>
              <w:outlineLvl w:val="6"/>
              <w:rPr>
                <w:rFonts w:cstheme="minorHAnsi"/>
                <w:color w:val="000000"/>
              </w:rPr>
            </w:pPr>
            <w:r w:rsidRPr="00FE66AE">
              <w:rPr>
                <w:rFonts w:cstheme="minorHAnsi"/>
                <w:color w:val="000000"/>
              </w:rPr>
              <w:t>Controls covered in team procedure issued to staff</w:t>
            </w:r>
          </w:p>
        </w:tc>
        <w:tc>
          <w:tcPr>
            <w:tcW w:w="2055" w:type="dxa"/>
            <w:gridSpan w:val="2"/>
          </w:tcPr>
          <w:p w14:paraId="69E86729" w14:textId="77777777" w:rsidR="003A10AB" w:rsidRPr="00FE66AE" w:rsidRDefault="003A10AB" w:rsidP="002B0C50">
            <w:pPr>
              <w:jc w:val="center"/>
              <w:outlineLvl w:val="6"/>
              <w:rPr>
                <w:rFonts w:cstheme="minorHAnsi"/>
                <w:color w:val="000000"/>
                <w:u w:val="single"/>
              </w:rPr>
            </w:pPr>
          </w:p>
        </w:tc>
        <w:tc>
          <w:tcPr>
            <w:tcW w:w="2074" w:type="dxa"/>
          </w:tcPr>
          <w:p w14:paraId="13CA750E" w14:textId="77777777" w:rsidR="003A10AB" w:rsidRPr="00FE66AE" w:rsidRDefault="003A10AB" w:rsidP="002B0C50">
            <w:pPr>
              <w:jc w:val="center"/>
              <w:outlineLvl w:val="6"/>
              <w:rPr>
                <w:rFonts w:cstheme="minorHAnsi"/>
                <w:color w:val="000000"/>
                <w:u w:val="single"/>
              </w:rPr>
            </w:pPr>
          </w:p>
        </w:tc>
        <w:tc>
          <w:tcPr>
            <w:tcW w:w="1873" w:type="dxa"/>
          </w:tcPr>
          <w:p w14:paraId="58F94671" w14:textId="77777777" w:rsidR="003A10AB" w:rsidRPr="00FE66AE" w:rsidRDefault="003A10AB" w:rsidP="002B0C50">
            <w:pPr>
              <w:jc w:val="center"/>
              <w:outlineLvl w:val="6"/>
              <w:rPr>
                <w:rFonts w:cstheme="minorHAnsi"/>
                <w:color w:val="000000"/>
                <w:u w:val="single"/>
              </w:rPr>
            </w:pPr>
          </w:p>
        </w:tc>
      </w:tr>
      <w:tr w:rsidR="003A10AB" w:rsidRPr="00FE66AE" w14:paraId="5E3479B2"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245" w:type="dxa"/>
            <w:vMerge/>
            <w:vAlign w:val="center"/>
          </w:tcPr>
          <w:p w14:paraId="02247754" w14:textId="77777777" w:rsidR="003A10AB" w:rsidRPr="00FE66AE" w:rsidRDefault="003A10AB" w:rsidP="00D67FED">
            <w:pPr>
              <w:outlineLvl w:val="6"/>
              <w:rPr>
                <w:rFonts w:cstheme="minorHAnsi"/>
                <w:color w:val="000000"/>
                <w:u w:val="single"/>
              </w:rPr>
            </w:pPr>
          </w:p>
        </w:tc>
        <w:tc>
          <w:tcPr>
            <w:tcW w:w="5645" w:type="dxa"/>
            <w:gridSpan w:val="4"/>
          </w:tcPr>
          <w:p w14:paraId="4C027C4D" w14:textId="77777777" w:rsidR="003A10AB" w:rsidRPr="00FE66AE" w:rsidRDefault="003A10AB" w:rsidP="00D67FED">
            <w:pPr>
              <w:outlineLvl w:val="6"/>
              <w:rPr>
                <w:rFonts w:cstheme="minorHAnsi"/>
                <w:color w:val="000000"/>
              </w:rPr>
            </w:pPr>
            <w:r w:rsidRPr="00FE66AE">
              <w:rPr>
                <w:rFonts w:cstheme="minorHAnsi"/>
                <w:color w:val="000000"/>
              </w:rPr>
              <w:t>Induction</w:t>
            </w:r>
          </w:p>
        </w:tc>
        <w:tc>
          <w:tcPr>
            <w:tcW w:w="2055" w:type="dxa"/>
            <w:gridSpan w:val="2"/>
          </w:tcPr>
          <w:p w14:paraId="166764F4" w14:textId="77777777" w:rsidR="003A10AB" w:rsidRPr="00FE66AE" w:rsidRDefault="003A10AB" w:rsidP="002B0C50">
            <w:pPr>
              <w:jc w:val="center"/>
              <w:outlineLvl w:val="6"/>
              <w:rPr>
                <w:rFonts w:cstheme="minorHAnsi"/>
                <w:color w:val="000000"/>
                <w:u w:val="single"/>
              </w:rPr>
            </w:pPr>
          </w:p>
        </w:tc>
        <w:tc>
          <w:tcPr>
            <w:tcW w:w="2074" w:type="dxa"/>
          </w:tcPr>
          <w:p w14:paraId="179899FE" w14:textId="77777777" w:rsidR="003A10AB" w:rsidRPr="00FE66AE" w:rsidRDefault="003A10AB" w:rsidP="002B0C50">
            <w:pPr>
              <w:jc w:val="center"/>
              <w:outlineLvl w:val="6"/>
              <w:rPr>
                <w:rFonts w:cstheme="minorHAnsi"/>
                <w:color w:val="000000"/>
                <w:u w:val="single"/>
              </w:rPr>
            </w:pPr>
          </w:p>
        </w:tc>
        <w:tc>
          <w:tcPr>
            <w:tcW w:w="1873" w:type="dxa"/>
          </w:tcPr>
          <w:p w14:paraId="54586556" w14:textId="77777777" w:rsidR="003A10AB" w:rsidRPr="00FE66AE" w:rsidRDefault="003A10AB" w:rsidP="002B0C50">
            <w:pPr>
              <w:jc w:val="center"/>
              <w:outlineLvl w:val="6"/>
              <w:rPr>
                <w:rFonts w:cstheme="minorHAnsi"/>
                <w:color w:val="000000"/>
                <w:u w:val="single"/>
              </w:rPr>
            </w:pPr>
          </w:p>
        </w:tc>
      </w:tr>
      <w:tr w:rsidR="003A10AB" w:rsidRPr="00FE66AE" w14:paraId="6ADC303C"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245" w:type="dxa"/>
            <w:vMerge/>
            <w:vAlign w:val="center"/>
          </w:tcPr>
          <w:p w14:paraId="1E2D7942" w14:textId="77777777" w:rsidR="003A10AB" w:rsidRPr="00FE66AE" w:rsidRDefault="003A10AB" w:rsidP="00D67FED">
            <w:pPr>
              <w:outlineLvl w:val="6"/>
              <w:rPr>
                <w:rFonts w:cstheme="minorHAnsi"/>
                <w:color w:val="000000"/>
                <w:u w:val="single"/>
              </w:rPr>
            </w:pPr>
          </w:p>
        </w:tc>
        <w:tc>
          <w:tcPr>
            <w:tcW w:w="5645" w:type="dxa"/>
            <w:gridSpan w:val="4"/>
          </w:tcPr>
          <w:p w14:paraId="5191996A" w14:textId="77777777" w:rsidR="003A10AB" w:rsidRPr="00FE66AE" w:rsidRDefault="003A10AB" w:rsidP="00D67FED">
            <w:pPr>
              <w:outlineLvl w:val="6"/>
              <w:rPr>
                <w:rFonts w:cstheme="minorHAnsi"/>
                <w:color w:val="000000"/>
              </w:rPr>
            </w:pPr>
            <w:r w:rsidRPr="00FE66AE">
              <w:rPr>
                <w:rFonts w:cstheme="minorHAnsi"/>
                <w:color w:val="000000"/>
              </w:rPr>
              <w:t xml:space="preserve">Team Meeting, Toolbox Talk </w:t>
            </w:r>
          </w:p>
        </w:tc>
        <w:tc>
          <w:tcPr>
            <w:tcW w:w="2055" w:type="dxa"/>
            <w:gridSpan w:val="2"/>
          </w:tcPr>
          <w:p w14:paraId="59B75970" w14:textId="6E260979" w:rsidR="003A10AB" w:rsidRPr="00FE66AE" w:rsidRDefault="002B0C50" w:rsidP="002B0C50">
            <w:pPr>
              <w:jc w:val="center"/>
              <w:outlineLvl w:val="6"/>
              <w:rPr>
                <w:rFonts w:cstheme="minorHAnsi"/>
                <w:color w:val="000000"/>
                <w:u w:val="single"/>
              </w:rPr>
            </w:pPr>
            <w:r>
              <w:rPr>
                <w:rFonts w:cstheme="minorHAnsi"/>
                <w:color w:val="000000"/>
                <w:u w:val="single"/>
              </w:rPr>
              <w:t>X</w:t>
            </w:r>
          </w:p>
        </w:tc>
        <w:tc>
          <w:tcPr>
            <w:tcW w:w="2074" w:type="dxa"/>
          </w:tcPr>
          <w:p w14:paraId="69EF0709" w14:textId="5963DC7C" w:rsidR="003A10AB" w:rsidRPr="00FE66AE" w:rsidRDefault="002B0C50" w:rsidP="002B0C50">
            <w:pPr>
              <w:jc w:val="center"/>
              <w:outlineLvl w:val="6"/>
              <w:rPr>
                <w:rFonts w:cstheme="minorHAnsi"/>
                <w:color w:val="000000"/>
                <w:u w:val="single"/>
              </w:rPr>
            </w:pPr>
            <w:r>
              <w:rPr>
                <w:rFonts w:cstheme="minorHAnsi"/>
                <w:color w:val="000000"/>
                <w:u w:val="single"/>
              </w:rPr>
              <w:t>22/06/20</w:t>
            </w:r>
          </w:p>
        </w:tc>
        <w:tc>
          <w:tcPr>
            <w:tcW w:w="1873" w:type="dxa"/>
          </w:tcPr>
          <w:p w14:paraId="11EDCCF3" w14:textId="77777777" w:rsidR="003A10AB" w:rsidRPr="00FE66AE" w:rsidRDefault="003A10AB" w:rsidP="002B0C50">
            <w:pPr>
              <w:jc w:val="center"/>
              <w:outlineLvl w:val="6"/>
              <w:rPr>
                <w:rFonts w:cstheme="minorHAnsi"/>
                <w:color w:val="000000"/>
                <w:u w:val="single"/>
              </w:rPr>
            </w:pPr>
          </w:p>
        </w:tc>
      </w:tr>
      <w:tr w:rsidR="003A10AB" w:rsidRPr="00FE66AE" w14:paraId="2B6BB380"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245" w:type="dxa"/>
            <w:vMerge/>
            <w:vAlign w:val="center"/>
          </w:tcPr>
          <w:p w14:paraId="1C336336" w14:textId="77777777" w:rsidR="003A10AB" w:rsidRPr="00FE66AE" w:rsidRDefault="003A10AB" w:rsidP="00D67FED">
            <w:pPr>
              <w:outlineLvl w:val="6"/>
              <w:rPr>
                <w:rFonts w:cstheme="minorHAnsi"/>
                <w:b/>
                <w:color w:val="000000"/>
              </w:rPr>
            </w:pPr>
          </w:p>
        </w:tc>
        <w:tc>
          <w:tcPr>
            <w:tcW w:w="5645" w:type="dxa"/>
            <w:gridSpan w:val="4"/>
          </w:tcPr>
          <w:p w14:paraId="7A71DA5E" w14:textId="77777777" w:rsidR="003A10AB" w:rsidRPr="00FE66AE" w:rsidRDefault="003A10AB" w:rsidP="00D67FED">
            <w:pPr>
              <w:outlineLvl w:val="6"/>
              <w:rPr>
                <w:rFonts w:cstheme="minorHAnsi"/>
                <w:color w:val="000000"/>
              </w:rPr>
            </w:pPr>
            <w:r w:rsidRPr="00FE66AE">
              <w:rPr>
                <w:rFonts w:cstheme="minorHAnsi"/>
                <w:color w:val="000000"/>
              </w:rPr>
              <w:t>E-mail circulation</w:t>
            </w:r>
          </w:p>
        </w:tc>
        <w:tc>
          <w:tcPr>
            <w:tcW w:w="2055" w:type="dxa"/>
            <w:gridSpan w:val="2"/>
          </w:tcPr>
          <w:p w14:paraId="7CD33A7C" w14:textId="77777777" w:rsidR="003A10AB" w:rsidRPr="00FE66AE" w:rsidRDefault="003A10AB" w:rsidP="002B0C50">
            <w:pPr>
              <w:jc w:val="center"/>
              <w:outlineLvl w:val="6"/>
              <w:rPr>
                <w:rFonts w:cstheme="minorHAnsi"/>
                <w:color w:val="000000"/>
                <w:u w:val="single"/>
              </w:rPr>
            </w:pPr>
          </w:p>
        </w:tc>
        <w:tc>
          <w:tcPr>
            <w:tcW w:w="2074" w:type="dxa"/>
          </w:tcPr>
          <w:p w14:paraId="4E77AE71" w14:textId="77777777" w:rsidR="003A10AB" w:rsidRPr="00FE66AE" w:rsidRDefault="003A10AB" w:rsidP="002B0C50">
            <w:pPr>
              <w:jc w:val="center"/>
              <w:outlineLvl w:val="6"/>
              <w:rPr>
                <w:rFonts w:cstheme="minorHAnsi"/>
                <w:color w:val="000000"/>
                <w:u w:val="single"/>
              </w:rPr>
            </w:pPr>
          </w:p>
        </w:tc>
        <w:tc>
          <w:tcPr>
            <w:tcW w:w="1873" w:type="dxa"/>
          </w:tcPr>
          <w:p w14:paraId="606C0794" w14:textId="77777777" w:rsidR="003A10AB" w:rsidRPr="00FE66AE" w:rsidRDefault="003A10AB" w:rsidP="002B0C50">
            <w:pPr>
              <w:jc w:val="center"/>
              <w:outlineLvl w:val="6"/>
              <w:rPr>
                <w:rFonts w:cstheme="minorHAnsi"/>
                <w:color w:val="000000"/>
                <w:u w:val="single"/>
              </w:rPr>
            </w:pPr>
          </w:p>
        </w:tc>
      </w:tr>
      <w:tr w:rsidR="003A10AB" w:rsidRPr="00FE66AE" w14:paraId="0F948CEF"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245" w:type="dxa"/>
            <w:vMerge/>
          </w:tcPr>
          <w:p w14:paraId="5DD1FD34" w14:textId="77777777" w:rsidR="003A10AB" w:rsidRPr="00FE66AE" w:rsidRDefault="003A10AB" w:rsidP="00D67FED">
            <w:pPr>
              <w:outlineLvl w:val="6"/>
              <w:rPr>
                <w:rFonts w:cstheme="minorHAnsi"/>
                <w:color w:val="000000"/>
                <w:u w:val="single"/>
              </w:rPr>
            </w:pPr>
          </w:p>
        </w:tc>
        <w:tc>
          <w:tcPr>
            <w:tcW w:w="5645" w:type="dxa"/>
            <w:gridSpan w:val="4"/>
            <w:tcBorders>
              <w:bottom w:val="single" w:sz="4" w:space="0" w:color="auto"/>
            </w:tcBorders>
          </w:tcPr>
          <w:p w14:paraId="5BEBAD93" w14:textId="77777777" w:rsidR="003A10AB" w:rsidRPr="00FE66AE" w:rsidRDefault="003A10AB" w:rsidP="00D67FED">
            <w:pPr>
              <w:outlineLvl w:val="6"/>
              <w:rPr>
                <w:rFonts w:cstheme="minorHAnsi"/>
                <w:color w:val="000000"/>
              </w:rPr>
            </w:pPr>
            <w:r>
              <w:rPr>
                <w:rFonts w:cstheme="minorHAnsi"/>
                <w:color w:val="000000"/>
              </w:rPr>
              <w:t>Available on website / intranet</w:t>
            </w:r>
            <w:r w:rsidRPr="00FE66AE">
              <w:rPr>
                <w:rFonts w:cstheme="minorHAnsi"/>
                <w:color w:val="000000"/>
              </w:rPr>
              <w:t xml:space="preserve"> </w:t>
            </w:r>
          </w:p>
        </w:tc>
        <w:tc>
          <w:tcPr>
            <w:tcW w:w="2055" w:type="dxa"/>
            <w:gridSpan w:val="2"/>
            <w:tcBorders>
              <w:bottom w:val="single" w:sz="4" w:space="0" w:color="auto"/>
            </w:tcBorders>
          </w:tcPr>
          <w:p w14:paraId="7B6EB9A3" w14:textId="44465A1F" w:rsidR="003A10AB" w:rsidRPr="00FE66AE" w:rsidRDefault="002B0C50" w:rsidP="002B0C50">
            <w:pPr>
              <w:jc w:val="center"/>
              <w:outlineLvl w:val="6"/>
              <w:rPr>
                <w:rFonts w:cstheme="minorHAnsi"/>
                <w:color w:val="000000"/>
                <w:u w:val="single"/>
              </w:rPr>
            </w:pPr>
            <w:r>
              <w:rPr>
                <w:rFonts w:cstheme="minorHAnsi"/>
                <w:color w:val="000000"/>
                <w:u w:val="single"/>
              </w:rPr>
              <w:t>X</w:t>
            </w:r>
          </w:p>
        </w:tc>
        <w:tc>
          <w:tcPr>
            <w:tcW w:w="2074" w:type="dxa"/>
            <w:tcBorders>
              <w:bottom w:val="single" w:sz="4" w:space="0" w:color="auto"/>
            </w:tcBorders>
          </w:tcPr>
          <w:p w14:paraId="61D4AF3A" w14:textId="5588B962" w:rsidR="003A10AB" w:rsidRPr="00FE66AE" w:rsidRDefault="002B0C50" w:rsidP="002B0C50">
            <w:pPr>
              <w:jc w:val="center"/>
              <w:outlineLvl w:val="6"/>
              <w:rPr>
                <w:rFonts w:cstheme="minorHAnsi"/>
                <w:color w:val="000000"/>
                <w:u w:val="single"/>
              </w:rPr>
            </w:pPr>
            <w:r>
              <w:rPr>
                <w:rFonts w:cstheme="minorHAnsi"/>
                <w:color w:val="000000"/>
                <w:u w:val="single"/>
              </w:rPr>
              <w:t>22/06/20</w:t>
            </w:r>
          </w:p>
        </w:tc>
        <w:tc>
          <w:tcPr>
            <w:tcW w:w="1873" w:type="dxa"/>
            <w:tcBorders>
              <w:bottom w:val="single" w:sz="4" w:space="0" w:color="auto"/>
            </w:tcBorders>
          </w:tcPr>
          <w:p w14:paraId="37533E94" w14:textId="77777777" w:rsidR="003A10AB" w:rsidRPr="00FE66AE" w:rsidRDefault="003A10AB" w:rsidP="002B0C50">
            <w:pPr>
              <w:jc w:val="center"/>
              <w:outlineLvl w:val="6"/>
              <w:rPr>
                <w:rFonts w:cstheme="minorHAnsi"/>
                <w:color w:val="000000"/>
                <w:u w:val="single"/>
              </w:rPr>
            </w:pPr>
          </w:p>
        </w:tc>
      </w:tr>
      <w:tr w:rsidR="003A10AB" w:rsidRPr="00FE66AE" w14:paraId="262F0B12" w14:textId="77777777" w:rsidTr="003A10A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2245" w:type="dxa"/>
            <w:vMerge/>
            <w:tcBorders>
              <w:bottom w:val="nil"/>
            </w:tcBorders>
          </w:tcPr>
          <w:p w14:paraId="50EF6625" w14:textId="77777777" w:rsidR="003A10AB" w:rsidRPr="00FE66AE" w:rsidRDefault="003A10AB" w:rsidP="00D67FED">
            <w:pPr>
              <w:outlineLvl w:val="6"/>
              <w:rPr>
                <w:rFonts w:cstheme="minorHAnsi"/>
                <w:color w:val="000000"/>
                <w:u w:val="single"/>
              </w:rPr>
            </w:pPr>
          </w:p>
        </w:tc>
        <w:tc>
          <w:tcPr>
            <w:tcW w:w="5645" w:type="dxa"/>
            <w:gridSpan w:val="4"/>
            <w:tcBorders>
              <w:bottom w:val="single" w:sz="4" w:space="0" w:color="auto"/>
            </w:tcBorders>
          </w:tcPr>
          <w:p w14:paraId="0B2E7190" w14:textId="77777777" w:rsidR="003A10AB" w:rsidRPr="00FE66AE" w:rsidRDefault="003A10AB" w:rsidP="00D67FED">
            <w:pPr>
              <w:outlineLvl w:val="6"/>
              <w:rPr>
                <w:rFonts w:cstheme="minorHAnsi"/>
                <w:color w:val="000000"/>
              </w:rPr>
            </w:pPr>
            <w:r w:rsidRPr="00FE66AE">
              <w:rPr>
                <w:rFonts w:cstheme="minorHAnsi"/>
                <w:color w:val="000000"/>
              </w:rPr>
              <w:t>Other –</w:t>
            </w:r>
          </w:p>
        </w:tc>
        <w:tc>
          <w:tcPr>
            <w:tcW w:w="2055" w:type="dxa"/>
            <w:gridSpan w:val="2"/>
            <w:tcBorders>
              <w:bottom w:val="single" w:sz="4" w:space="0" w:color="auto"/>
            </w:tcBorders>
          </w:tcPr>
          <w:p w14:paraId="0FC745CE" w14:textId="77777777" w:rsidR="003A10AB" w:rsidRPr="00FE66AE" w:rsidRDefault="003A10AB" w:rsidP="002B0C50">
            <w:pPr>
              <w:jc w:val="center"/>
              <w:outlineLvl w:val="6"/>
              <w:rPr>
                <w:rFonts w:cstheme="minorHAnsi"/>
                <w:color w:val="000000"/>
                <w:u w:val="single"/>
              </w:rPr>
            </w:pPr>
          </w:p>
        </w:tc>
        <w:tc>
          <w:tcPr>
            <w:tcW w:w="2074" w:type="dxa"/>
            <w:tcBorders>
              <w:bottom w:val="single" w:sz="4" w:space="0" w:color="auto"/>
            </w:tcBorders>
          </w:tcPr>
          <w:p w14:paraId="6ACDB4EB" w14:textId="77777777" w:rsidR="003A10AB" w:rsidRPr="00FE66AE" w:rsidRDefault="003A10AB" w:rsidP="002B0C50">
            <w:pPr>
              <w:jc w:val="center"/>
              <w:outlineLvl w:val="6"/>
              <w:rPr>
                <w:rFonts w:cstheme="minorHAnsi"/>
                <w:color w:val="000000"/>
                <w:u w:val="single"/>
              </w:rPr>
            </w:pPr>
          </w:p>
        </w:tc>
        <w:tc>
          <w:tcPr>
            <w:tcW w:w="1873" w:type="dxa"/>
            <w:tcBorders>
              <w:bottom w:val="single" w:sz="4" w:space="0" w:color="auto"/>
            </w:tcBorders>
          </w:tcPr>
          <w:p w14:paraId="70A28757" w14:textId="77777777" w:rsidR="003A10AB" w:rsidRPr="00FE66AE" w:rsidRDefault="003A10AB" w:rsidP="002B0C50">
            <w:pPr>
              <w:jc w:val="center"/>
              <w:outlineLvl w:val="6"/>
              <w:rPr>
                <w:rFonts w:cstheme="minorHAnsi"/>
                <w:color w:val="000000"/>
                <w:u w:val="single"/>
              </w:rPr>
            </w:pPr>
          </w:p>
        </w:tc>
      </w:tr>
      <w:tr w:rsidR="00D2197A" w:rsidRPr="00606A6F" w14:paraId="5FEBCC91" w14:textId="77777777" w:rsidTr="003A10AB">
        <w:trPr>
          <w:trHeight w:hRule="exact" w:val="782"/>
        </w:trPr>
        <w:tc>
          <w:tcPr>
            <w:tcW w:w="13892" w:type="dxa"/>
            <w:gridSpan w:val="9"/>
            <w:tcBorders>
              <w:bottom w:val="single" w:sz="4" w:space="0" w:color="auto"/>
            </w:tcBorders>
            <w:shd w:val="clear" w:color="auto" w:fill="auto"/>
          </w:tcPr>
          <w:p w14:paraId="058F2785" w14:textId="29A26AE0" w:rsidR="00D2197A" w:rsidRPr="00D2197A" w:rsidRDefault="00D2197A" w:rsidP="003A10AB">
            <w:pPr>
              <w:spacing w:after="540" w:line="212" w:lineRule="exact"/>
              <w:ind w:left="101"/>
              <w:textAlignment w:val="baseline"/>
              <w:rPr>
                <w:rFonts w:asciiTheme="minorHAnsi" w:eastAsia="Times New Roman" w:hAnsiTheme="minorHAnsi" w:cstheme="minorHAnsi"/>
                <w:b/>
                <w:color w:val="000000"/>
                <w:sz w:val="24"/>
                <w:szCs w:val="20"/>
              </w:rPr>
            </w:pPr>
            <w:r w:rsidRPr="00D2197A">
              <w:rPr>
                <w:rFonts w:asciiTheme="minorHAnsi" w:eastAsia="Times New Roman" w:hAnsiTheme="minorHAnsi" w:cstheme="minorHAnsi"/>
                <w:b/>
                <w:color w:val="000000"/>
                <w:sz w:val="24"/>
                <w:szCs w:val="20"/>
              </w:rPr>
              <w:t>Review Tracker</w:t>
            </w:r>
          </w:p>
        </w:tc>
      </w:tr>
      <w:tr w:rsidR="00182476" w:rsidRPr="00606A6F" w14:paraId="3C724E89" w14:textId="77777777" w:rsidTr="003A10AB">
        <w:trPr>
          <w:trHeight w:hRule="exact" w:val="782"/>
        </w:trPr>
        <w:tc>
          <w:tcPr>
            <w:tcW w:w="2558" w:type="dxa"/>
            <w:gridSpan w:val="2"/>
            <w:tcBorders>
              <w:top w:val="single" w:sz="4" w:space="0" w:color="auto"/>
              <w:left w:val="single" w:sz="6" w:space="0" w:color="000000"/>
              <w:bottom w:val="single" w:sz="6" w:space="0" w:color="000000"/>
              <w:right w:val="single" w:sz="6" w:space="0" w:color="000000"/>
            </w:tcBorders>
          </w:tcPr>
          <w:p w14:paraId="3C724E84" w14:textId="3A8D9328" w:rsidR="00182476" w:rsidRPr="00606A6F" w:rsidRDefault="009A6D2D">
            <w:pPr>
              <w:spacing w:after="540"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Reassessment d</w:t>
            </w:r>
            <w:r w:rsidR="003A10AB">
              <w:rPr>
                <w:rFonts w:asciiTheme="minorHAnsi" w:eastAsia="Times New Roman" w:hAnsiTheme="minorHAnsi" w:cstheme="minorHAnsi"/>
                <w:color w:val="000000"/>
                <w:sz w:val="20"/>
                <w:szCs w:val="20"/>
              </w:rPr>
              <w:t>ue:</w:t>
            </w:r>
            <w:r w:rsidR="002B0C50">
              <w:rPr>
                <w:rFonts w:asciiTheme="minorHAnsi" w:eastAsia="Times New Roman" w:hAnsiTheme="minorHAnsi" w:cstheme="minorHAnsi"/>
                <w:color w:val="000000"/>
                <w:sz w:val="20"/>
                <w:szCs w:val="20"/>
              </w:rPr>
              <w:t xml:space="preserve"> </w:t>
            </w:r>
            <w:r w:rsidR="002B0C50" w:rsidRPr="002B0C50">
              <w:rPr>
                <w:rFonts w:asciiTheme="minorHAnsi" w:eastAsia="Times New Roman" w:hAnsiTheme="minorHAnsi" w:cstheme="minorHAnsi"/>
                <w:b/>
                <w:color w:val="000000"/>
                <w:sz w:val="20"/>
                <w:szCs w:val="20"/>
              </w:rPr>
              <w:t>22/07/20</w:t>
            </w:r>
          </w:p>
        </w:tc>
        <w:tc>
          <w:tcPr>
            <w:tcW w:w="2551" w:type="dxa"/>
            <w:tcBorders>
              <w:top w:val="single" w:sz="4" w:space="0" w:color="auto"/>
              <w:left w:val="single" w:sz="6" w:space="0" w:color="000000"/>
              <w:bottom w:val="single" w:sz="6" w:space="0" w:color="000000"/>
              <w:right w:val="single" w:sz="6" w:space="0" w:color="000000"/>
            </w:tcBorders>
          </w:tcPr>
          <w:p w14:paraId="3C724E85" w14:textId="4B70C206" w:rsidR="00182476" w:rsidRPr="00606A6F" w:rsidRDefault="009A6D2D">
            <w:pPr>
              <w:spacing w:after="540" w:line="212" w:lineRule="exact"/>
              <w:ind w:left="100"/>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Reassessment due</w:t>
            </w:r>
            <w:r w:rsidR="003A10AB">
              <w:rPr>
                <w:rFonts w:asciiTheme="minorHAnsi" w:eastAsia="Times New Roman" w:hAnsiTheme="minorHAnsi" w:cstheme="minorHAnsi"/>
                <w:color w:val="000000"/>
                <w:sz w:val="20"/>
                <w:szCs w:val="20"/>
              </w:rPr>
              <w:t>:</w:t>
            </w:r>
          </w:p>
        </w:tc>
        <w:tc>
          <w:tcPr>
            <w:tcW w:w="2552" w:type="dxa"/>
            <w:tcBorders>
              <w:top w:val="single" w:sz="4" w:space="0" w:color="auto"/>
              <w:left w:val="single" w:sz="6" w:space="0" w:color="000000"/>
              <w:bottom w:val="single" w:sz="6" w:space="0" w:color="000000"/>
              <w:right w:val="single" w:sz="6" w:space="0" w:color="000000"/>
            </w:tcBorders>
          </w:tcPr>
          <w:p w14:paraId="3C724E86" w14:textId="3FD03DEA" w:rsidR="00182476" w:rsidRPr="00606A6F" w:rsidRDefault="009A6D2D">
            <w:pPr>
              <w:spacing w:after="540" w:line="212" w:lineRule="exact"/>
              <w:ind w:left="106"/>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Reassessment due</w:t>
            </w:r>
            <w:r w:rsidR="003A10AB">
              <w:rPr>
                <w:rFonts w:asciiTheme="minorHAnsi" w:eastAsia="Times New Roman" w:hAnsiTheme="minorHAnsi" w:cstheme="minorHAnsi"/>
                <w:color w:val="000000"/>
                <w:sz w:val="20"/>
                <w:szCs w:val="20"/>
              </w:rPr>
              <w:t>:</w:t>
            </w:r>
          </w:p>
        </w:tc>
        <w:tc>
          <w:tcPr>
            <w:tcW w:w="2268" w:type="dxa"/>
            <w:gridSpan w:val="2"/>
            <w:tcBorders>
              <w:top w:val="single" w:sz="4" w:space="0" w:color="auto"/>
              <w:left w:val="single" w:sz="6" w:space="0" w:color="000000"/>
              <w:bottom w:val="single" w:sz="6" w:space="0" w:color="000000"/>
              <w:right w:val="single" w:sz="6" w:space="0" w:color="000000"/>
            </w:tcBorders>
          </w:tcPr>
          <w:p w14:paraId="3C724E87" w14:textId="14776EF8" w:rsidR="00182476" w:rsidRPr="00606A6F" w:rsidRDefault="009A6D2D">
            <w:pPr>
              <w:spacing w:after="540"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Reassessment due</w:t>
            </w:r>
            <w:r w:rsidR="003A10AB">
              <w:rPr>
                <w:rFonts w:asciiTheme="minorHAnsi" w:eastAsia="Times New Roman" w:hAnsiTheme="minorHAnsi" w:cstheme="minorHAnsi"/>
                <w:color w:val="000000"/>
                <w:sz w:val="20"/>
                <w:szCs w:val="20"/>
              </w:rPr>
              <w:t>:</w:t>
            </w:r>
          </w:p>
        </w:tc>
        <w:tc>
          <w:tcPr>
            <w:tcW w:w="3963" w:type="dxa"/>
            <w:gridSpan w:val="3"/>
            <w:tcBorders>
              <w:top w:val="single" w:sz="4" w:space="0" w:color="auto"/>
              <w:left w:val="single" w:sz="6" w:space="0" w:color="000000"/>
              <w:bottom w:val="single" w:sz="6" w:space="0" w:color="000000"/>
              <w:right w:val="single" w:sz="6" w:space="0" w:color="000000"/>
            </w:tcBorders>
          </w:tcPr>
          <w:p w14:paraId="3C724E88" w14:textId="74304E1C" w:rsidR="00182476" w:rsidRPr="00606A6F" w:rsidRDefault="009A6D2D">
            <w:pPr>
              <w:spacing w:after="540" w:line="212" w:lineRule="exact"/>
              <w:ind w:left="101"/>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Reassessment due</w:t>
            </w:r>
            <w:r w:rsidR="003A10AB">
              <w:rPr>
                <w:rFonts w:asciiTheme="minorHAnsi" w:eastAsia="Times New Roman" w:hAnsiTheme="minorHAnsi" w:cstheme="minorHAnsi"/>
                <w:color w:val="000000"/>
                <w:sz w:val="20"/>
                <w:szCs w:val="20"/>
              </w:rPr>
              <w:t>:</w:t>
            </w:r>
          </w:p>
        </w:tc>
      </w:tr>
      <w:tr w:rsidR="00182476" w:rsidRPr="00606A6F" w14:paraId="3C724E8F" w14:textId="77777777" w:rsidTr="003A10AB">
        <w:trPr>
          <w:trHeight w:hRule="exact" w:val="524"/>
        </w:trPr>
        <w:tc>
          <w:tcPr>
            <w:tcW w:w="2558" w:type="dxa"/>
            <w:gridSpan w:val="2"/>
            <w:tcBorders>
              <w:top w:val="single" w:sz="6" w:space="0" w:color="000000"/>
              <w:left w:val="single" w:sz="5" w:space="0" w:color="000000"/>
              <w:bottom w:val="single" w:sz="5" w:space="0" w:color="000000"/>
              <w:right w:val="single" w:sz="5" w:space="0" w:color="000000"/>
            </w:tcBorders>
          </w:tcPr>
          <w:p w14:paraId="3C724E8A" w14:textId="77777777" w:rsidR="00182476" w:rsidRPr="00606A6F" w:rsidRDefault="009A6D2D">
            <w:pPr>
              <w:spacing w:after="74" w:line="221" w:lineRule="exact"/>
              <w:ind w:left="108"/>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 xml:space="preserve">Assessed by: </w:t>
            </w:r>
            <w:r w:rsidRPr="00606A6F">
              <w:rPr>
                <w:rFonts w:asciiTheme="minorHAnsi" w:eastAsia="Times New Roman" w:hAnsiTheme="minorHAnsi" w:cstheme="minorHAnsi"/>
                <w:color w:val="000000"/>
                <w:sz w:val="20"/>
                <w:szCs w:val="20"/>
              </w:rPr>
              <w:br/>
              <w:t>(Name)</w:t>
            </w:r>
          </w:p>
        </w:tc>
        <w:tc>
          <w:tcPr>
            <w:tcW w:w="2551" w:type="dxa"/>
            <w:tcBorders>
              <w:top w:val="single" w:sz="6" w:space="0" w:color="000000"/>
              <w:left w:val="single" w:sz="5" w:space="0" w:color="000000"/>
              <w:bottom w:val="single" w:sz="5" w:space="0" w:color="000000"/>
              <w:right w:val="single" w:sz="5" w:space="0" w:color="000000"/>
            </w:tcBorders>
          </w:tcPr>
          <w:p w14:paraId="3C724E8B" w14:textId="77777777" w:rsidR="00182476" w:rsidRPr="00606A6F" w:rsidRDefault="009A6D2D">
            <w:pPr>
              <w:spacing w:after="74" w:line="221" w:lineRule="exact"/>
              <w:ind w:left="72"/>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 xml:space="preserve">Assessed by: </w:t>
            </w:r>
            <w:r w:rsidRPr="00606A6F">
              <w:rPr>
                <w:rFonts w:asciiTheme="minorHAnsi" w:eastAsia="Times New Roman" w:hAnsiTheme="minorHAnsi" w:cstheme="minorHAnsi"/>
                <w:color w:val="000000"/>
                <w:sz w:val="20"/>
                <w:szCs w:val="20"/>
              </w:rPr>
              <w:br/>
              <w:t>(Name</w:t>
            </w:r>
            <w:bookmarkStart w:id="1" w:name="_GoBack"/>
            <w:bookmarkEnd w:id="1"/>
            <w:r w:rsidRPr="00606A6F">
              <w:rPr>
                <w:rFonts w:asciiTheme="minorHAnsi" w:eastAsia="Times New Roman" w:hAnsiTheme="minorHAnsi" w:cstheme="minorHAnsi"/>
                <w:color w:val="000000"/>
                <w:sz w:val="20"/>
                <w:szCs w:val="20"/>
              </w:rPr>
              <w:t>)</w:t>
            </w:r>
          </w:p>
        </w:tc>
        <w:tc>
          <w:tcPr>
            <w:tcW w:w="2552" w:type="dxa"/>
            <w:tcBorders>
              <w:top w:val="single" w:sz="6" w:space="0" w:color="000000"/>
              <w:left w:val="single" w:sz="5" w:space="0" w:color="000000"/>
              <w:bottom w:val="single" w:sz="5" w:space="0" w:color="000000"/>
              <w:right w:val="single" w:sz="5" w:space="0" w:color="000000"/>
            </w:tcBorders>
          </w:tcPr>
          <w:p w14:paraId="3C724E8C" w14:textId="77777777" w:rsidR="00182476" w:rsidRPr="00606A6F" w:rsidRDefault="009A6D2D">
            <w:pPr>
              <w:spacing w:after="74" w:line="221" w:lineRule="exact"/>
              <w:ind w:left="108"/>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 xml:space="preserve">Assessed by: </w:t>
            </w:r>
            <w:r w:rsidRPr="00606A6F">
              <w:rPr>
                <w:rFonts w:asciiTheme="minorHAnsi" w:eastAsia="Times New Roman" w:hAnsiTheme="minorHAnsi" w:cstheme="minorHAnsi"/>
                <w:color w:val="000000"/>
                <w:sz w:val="20"/>
                <w:szCs w:val="20"/>
              </w:rPr>
              <w:br/>
              <w:t>(Name)</w:t>
            </w:r>
          </w:p>
        </w:tc>
        <w:tc>
          <w:tcPr>
            <w:tcW w:w="2268" w:type="dxa"/>
            <w:gridSpan w:val="2"/>
            <w:tcBorders>
              <w:top w:val="single" w:sz="6" w:space="0" w:color="000000"/>
              <w:left w:val="single" w:sz="5" w:space="0" w:color="000000"/>
              <w:bottom w:val="single" w:sz="5" w:space="0" w:color="000000"/>
              <w:right w:val="single" w:sz="5" w:space="0" w:color="000000"/>
            </w:tcBorders>
          </w:tcPr>
          <w:p w14:paraId="3C724E8D" w14:textId="77777777" w:rsidR="00182476" w:rsidRPr="00606A6F" w:rsidRDefault="009A6D2D">
            <w:pPr>
              <w:spacing w:after="74" w:line="221" w:lineRule="exact"/>
              <w:ind w:left="108"/>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 xml:space="preserve">Assessed by: </w:t>
            </w:r>
            <w:r w:rsidRPr="00606A6F">
              <w:rPr>
                <w:rFonts w:asciiTheme="minorHAnsi" w:eastAsia="Times New Roman" w:hAnsiTheme="minorHAnsi" w:cstheme="minorHAnsi"/>
                <w:color w:val="000000"/>
                <w:sz w:val="20"/>
                <w:szCs w:val="20"/>
              </w:rPr>
              <w:br/>
              <w:t>(Name)</w:t>
            </w:r>
          </w:p>
        </w:tc>
        <w:tc>
          <w:tcPr>
            <w:tcW w:w="3963" w:type="dxa"/>
            <w:gridSpan w:val="3"/>
            <w:tcBorders>
              <w:top w:val="single" w:sz="6" w:space="0" w:color="000000"/>
              <w:left w:val="single" w:sz="5" w:space="0" w:color="000000"/>
              <w:bottom w:val="single" w:sz="5" w:space="0" w:color="000000"/>
              <w:right w:val="single" w:sz="5" w:space="0" w:color="000000"/>
            </w:tcBorders>
          </w:tcPr>
          <w:p w14:paraId="3C724E8E" w14:textId="77777777" w:rsidR="00182476" w:rsidRPr="00606A6F" w:rsidRDefault="009A6D2D">
            <w:pPr>
              <w:spacing w:after="74" w:line="221" w:lineRule="exact"/>
              <w:ind w:left="72"/>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 xml:space="preserve">Assessed by: </w:t>
            </w:r>
            <w:r w:rsidRPr="00606A6F">
              <w:rPr>
                <w:rFonts w:asciiTheme="minorHAnsi" w:eastAsia="Times New Roman" w:hAnsiTheme="minorHAnsi" w:cstheme="minorHAnsi"/>
                <w:color w:val="000000"/>
                <w:sz w:val="20"/>
                <w:szCs w:val="20"/>
              </w:rPr>
              <w:br/>
              <w:t>(Name)</w:t>
            </w:r>
          </w:p>
        </w:tc>
      </w:tr>
      <w:tr w:rsidR="00182476" w:rsidRPr="00606A6F" w14:paraId="3C724E95" w14:textId="77777777" w:rsidTr="003A10AB">
        <w:trPr>
          <w:trHeight w:hRule="exact" w:val="523"/>
        </w:trPr>
        <w:tc>
          <w:tcPr>
            <w:tcW w:w="2558" w:type="dxa"/>
            <w:gridSpan w:val="2"/>
            <w:tcBorders>
              <w:top w:val="single" w:sz="5" w:space="0" w:color="000000"/>
              <w:left w:val="single" w:sz="5" w:space="0" w:color="000000"/>
              <w:bottom w:val="single" w:sz="5" w:space="0" w:color="000000"/>
              <w:right w:val="single" w:sz="5" w:space="0" w:color="000000"/>
            </w:tcBorders>
          </w:tcPr>
          <w:p w14:paraId="3C724E90" w14:textId="77777777" w:rsidR="00182476" w:rsidRPr="00606A6F" w:rsidRDefault="009A6D2D">
            <w:pPr>
              <w:spacing w:after="291"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Signature</w:t>
            </w:r>
          </w:p>
        </w:tc>
        <w:tc>
          <w:tcPr>
            <w:tcW w:w="2551" w:type="dxa"/>
            <w:tcBorders>
              <w:top w:val="single" w:sz="5" w:space="0" w:color="000000"/>
              <w:left w:val="single" w:sz="5" w:space="0" w:color="000000"/>
              <w:bottom w:val="single" w:sz="5" w:space="0" w:color="000000"/>
              <w:right w:val="single" w:sz="5" w:space="0" w:color="000000"/>
            </w:tcBorders>
          </w:tcPr>
          <w:p w14:paraId="3C724E91" w14:textId="77777777" w:rsidR="00182476" w:rsidRPr="00606A6F" w:rsidRDefault="009A6D2D">
            <w:pPr>
              <w:spacing w:after="291" w:line="212" w:lineRule="exact"/>
              <w:ind w:left="100"/>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Signature</w:t>
            </w:r>
          </w:p>
        </w:tc>
        <w:tc>
          <w:tcPr>
            <w:tcW w:w="2552" w:type="dxa"/>
            <w:tcBorders>
              <w:top w:val="single" w:sz="5" w:space="0" w:color="000000"/>
              <w:left w:val="single" w:sz="5" w:space="0" w:color="000000"/>
              <w:bottom w:val="single" w:sz="5" w:space="0" w:color="000000"/>
              <w:right w:val="single" w:sz="5" w:space="0" w:color="000000"/>
            </w:tcBorders>
          </w:tcPr>
          <w:p w14:paraId="3C724E92" w14:textId="77777777" w:rsidR="00182476" w:rsidRPr="00606A6F" w:rsidRDefault="009A6D2D">
            <w:pPr>
              <w:spacing w:after="291" w:line="212" w:lineRule="exact"/>
              <w:ind w:left="106"/>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Signature</w:t>
            </w:r>
          </w:p>
        </w:tc>
        <w:tc>
          <w:tcPr>
            <w:tcW w:w="2268" w:type="dxa"/>
            <w:gridSpan w:val="2"/>
            <w:tcBorders>
              <w:top w:val="single" w:sz="5" w:space="0" w:color="000000"/>
              <w:left w:val="single" w:sz="5" w:space="0" w:color="000000"/>
              <w:bottom w:val="single" w:sz="5" w:space="0" w:color="000000"/>
              <w:right w:val="single" w:sz="5" w:space="0" w:color="000000"/>
            </w:tcBorders>
          </w:tcPr>
          <w:p w14:paraId="3C724E93" w14:textId="77777777" w:rsidR="00182476" w:rsidRPr="00606A6F" w:rsidRDefault="009A6D2D">
            <w:pPr>
              <w:spacing w:after="291"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Signature</w:t>
            </w:r>
          </w:p>
        </w:tc>
        <w:tc>
          <w:tcPr>
            <w:tcW w:w="3963" w:type="dxa"/>
            <w:gridSpan w:val="3"/>
            <w:tcBorders>
              <w:top w:val="single" w:sz="5" w:space="0" w:color="000000"/>
              <w:left w:val="single" w:sz="5" w:space="0" w:color="000000"/>
              <w:bottom w:val="single" w:sz="5" w:space="0" w:color="000000"/>
              <w:right w:val="single" w:sz="5" w:space="0" w:color="000000"/>
            </w:tcBorders>
          </w:tcPr>
          <w:p w14:paraId="3C724E94" w14:textId="77777777" w:rsidR="00182476" w:rsidRPr="00606A6F" w:rsidRDefault="009A6D2D">
            <w:pPr>
              <w:spacing w:after="291" w:line="212" w:lineRule="exact"/>
              <w:ind w:left="101"/>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Signature</w:t>
            </w:r>
          </w:p>
        </w:tc>
      </w:tr>
      <w:tr w:rsidR="00182476" w:rsidRPr="00606A6F" w14:paraId="3C724E9B" w14:textId="77777777" w:rsidTr="003A10AB">
        <w:trPr>
          <w:trHeight w:hRule="exact" w:val="523"/>
        </w:trPr>
        <w:tc>
          <w:tcPr>
            <w:tcW w:w="2558" w:type="dxa"/>
            <w:gridSpan w:val="2"/>
            <w:tcBorders>
              <w:top w:val="single" w:sz="5" w:space="0" w:color="000000"/>
              <w:left w:val="single" w:sz="5" w:space="0" w:color="000000"/>
              <w:bottom w:val="single" w:sz="5" w:space="0" w:color="000000"/>
              <w:right w:val="single" w:sz="5" w:space="0" w:color="000000"/>
            </w:tcBorders>
          </w:tcPr>
          <w:p w14:paraId="3C724E96" w14:textId="77777777" w:rsidR="00182476" w:rsidRPr="00606A6F" w:rsidRDefault="009A6D2D">
            <w:pPr>
              <w:spacing w:after="281"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Date</w:t>
            </w:r>
          </w:p>
        </w:tc>
        <w:tc>
          <w:tcPr>
            <w:tcW w:w="2551" w:type="dxa"/>
            <w:tcBorders>
              <w:top w:val="single" w:sz="5" w:space="0" w:color="000000"/>
              <w:left w:val="single" w:sz="5" w:space="0" w:color="000000"/>
              <w:bottom w:val="single" w:sz="5" w:space="0" w:color="000000"/>
              <w:right w:val="single" w:sz="5" w:space="0" w:color="000000"/>
            </w:tcBorders>
          </w:tcPr>
          <w:p w14:paraId="3C724E97" w14:textId="77777777" w:rsidR="00182476" w:rsidRPr="00606A6F" w:rsidRDefault="009A6D2D">
            <w:pPr>
              <w:spacing w:after="281" w:line="212" w:lineRule="exact"/>
              <w:ind w:left="100"/>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Date</w:t>
            </w:r>
          </w:p>
        </w:tc>
        <w:tc>
          <w:tcPr>
            <w:tcW w:w="2552" w:type="dxa"/>
            <w:tcBorders>
              <w:top w:val="single" w:sz="5" w:space="0" w:color="000000"/>
              <w:left w:val="single" w:sz="5" w:space="0" w:color="000000"/>
              <w:bottom w:val="single" w:sz="5" w:space="0" w:color="000000"/>
              <w:right w:val="single" w:sz="5" w:space="0" w:color="000000"/>
            </w:tcBorders>
          </w:tcPr>
          <w:p w14:paraId="3C724E98" w14:textId="77777777" w:rsidR="00182476" w:rsidRPr="00606A6F" w:rsidRDefault="009A6D2D">
            <w:pPr>
              <w:spacing w:after="281" w:line="212" w:lineRule="exact"/>
              <w:ind w:left="106"/>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Date</w:t>
            </w:r>
          </w:p>
        </w:tc>
        <w:tc>
          <w:tcPr>
            <w:tcW w:w="2268" w:type="dxa"/>
            <w:gridSpan w:val="2"/>
            <w:tcBorders>
              <w:top w:val="single" w:sz="5" w:space="0" w:color="000000"/>
              <w:left w:val="single" w:sz="5" w:space="0" w:color="000000"/>
              <w:bottom w:val="single" w:sz="5" w:space="0" w:color="000000"/>
              <w:right w:val="single" w:sz="5" w:space="0" w:color="000000"/>
            </w:tcBorders>
          </w:tcPr>
          <w:p w14:paraId="3C724E99" w14:textId="77777777" w:rsidR="00182476" w:rsidRPr="00606A6F" w:rsidRDefault="009A6D2D">
            <w:pPr>
              <w:spacing w:after="281"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Date</w:t>
            </w:r>
          </w:p>
        </w:tc>
        <w:tc>
          <w:tcPr>
            <w:tcW w:w="3963" w:type="dxa"/>
            <w:gridSpan w:val="3"/>
            <w:tcBorders>
              <w:top w:val="single" w:sz="5" w:space="0" w:color="000000"/>
              <w:left w:val="single" w:sz="5" w:space="0" w:color="000000"/>
              <w:bottom w:val="single" w:sz="5" w:space="0" w:color="000000"/>
              <w:right w:val="single" w:sz="5" w:space="0" w:color="000000"/>
            </w:tcBorders>
          </w:tcPr>
          <w:p w14:paraId="3C724E9A" w14:textId="77777777" w:rsidR="00182476" w:rsidRPr="00606A6F" w:rsidRDefault="009A6D2D">
            <w:pPr>
              <w:spacing w:after="281" w:line="212" w:lineRule="exact"/>
              <w:ind w:left="101"/>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Date</w:t>
            </w:r>
          </w:p>
        </w:tc>
      </w:tr>
      <w:tr w:rsidR="00182476" w:rsidRPr="00606A6F" w14:paraId="3C724EA1" w14:textId="77777777" w:rsidTr="003A10AB">
        <w:trPr>
          <w:trHeight w:hRule="exact" w:val="523"/>
        </w:trPr>
        <w:tc>
          <w:tcPr>
            <w:tcW w:w="2558" w:type="dxa"/>
            <w:gridSpan w:val="2"/>
            <w:tcBorders>
              <w:top w:val="single" w:sz="5" w:space="0" w:color="000000"/>
              <w:left w:val="single" w:sz="5" w:space="0" w:color="000000"/>
              <w:bottom w:val="single" w:sz="5" w:space="0" w:color="000000"/>
              <w:right w:val="single" w:sz="5" w:space="0" w:color="000000"/>
            </w:tcBorders>
          </w:tcPr>
          <w:p w14:paraId="3C724E9C" w14:textId="77777777" w:rsidR="00182476" w:rsidRPr="00606A6F" w:rsidRDefault="009A6D2D">
            <w:pPr>
              <w:spacing w:after="280"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Job Title</w:t>
            </w:r>
          </w:p>
        </w:tc>
        <w:tc>
          <w:tcPr>
            <w:tcW w:w="2551" w:type="dxa"/>
            <w:tcBorders>
              <w:top w:val="single" w:sz="5" w:space="0" w:color="000000"/>
              <w:left w:val="single" w:sz="5" w:space="0" w:color="000000"/>
              <w:bottom w:val="single" w:sz="5" w:space="0" w:color="000000"/>
              <w:right w:val="single" w:sz="5" w:space="0" w:color="000000"/>
            </w:tcBorders>
          </w:tcPr>
          <w:p w14:paraId="3C724E9D" w14:textId="77777777" w:rsidR="00182476" w:rsidRPr="00606A6F" w:rsidRDefault="009A6D2D">
            <w:pPr>
              <w:spacing w:after="280" w:line="212" w:lineRule="exact"/>
              <w:ind w:left="100"/>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Job Title</w:t>
            </w:r>
          </w:p>
        </w:tc>
        <w:tc>
          <w:tcPr>
            <w:tcW w:w="2552" w:type="dxa"/>
            <w:tcBorders>
              <w:top w:val="single" w:sz="5" w:space="0" w:color="000000"/>
              <w:left w:val="single" w:sz="5" w:space="0" w:color="000000"/>
              <w:bottom w:val="single" w:sz="5" w:space="0" w:color="000000"/>
              <w:right w:val="single" w:sz="5" w:space="0" w:color="000000"/>
            </w:tcBorders>
          </w:tcPr>
          <w:p w14:paraId="3C724E9E" w14:textId="77777777" w:rsidR="00182476" w:rsidRPr="00606A6F" w:rsidRDefault="009A6D2D">
            <w:pPr>
              <w:spacing w:after="280" w:line="212" w:lineRule="exact"/>
              <w:ind w:left="106"/>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Job Title</w:t>
            </w:r>
          </w:p>
        </w:tc>
        <w:tc>
          <w:tcPr>
            <w:tcW w:w="2268" w:type="dxa"/>
            <w:gridSpan w:val="2"/>
            <w:tcBorders>
              <w:top w:val="single" w:sz="5" w:space="0" w:color="000000"/>
              <w:left w:val="single" w:sz="5" w:space="0" w:color="000000"/>
              <w:bottom w:val="single" w:sz="5" w:space="0" w:color="000000"/>
              <w:right w:val="single" w:sz="5" w:space="0" w:color="000000"/>
            </w:tcBorders>
          </w:tcPr>
          <w:p w14:paraId="3C724E9F" w14:textId="77777777" w:rsidR="00182476" w:rsidRPr="00606A6F" w:rsidRDefault="009A6D2D">
            <w:pPr>
              <w:spacing w:after="280"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Job Title</w:t>
            </w:r>
          </w:p>
        </w:tc>
        <w:tc>
          <w:tcPr>
            <w:tcW w:w="3963" w:type="dxa"/>
            <w:gridSpan w:val="3"/>
            <w:tcBorders>
              <w:top w:val="single" w:sz="5" w:space="0" w:color="000000"/>
              <w:left w:val="single" w:sz="5" w:space="0" w:color="000000"/>
              <w:bottom w:val="single" w:sz="5" w:space="0" w:color="000000"/>
              <w:right w:val="single" w:sz="5" w:space="0" w:color="000000"/>
            </w:tcBorders>
          </w:tcPr>
          <w:p w14:paraId="3C724EA0" w14:textId="77777777" w:rsidR="00182476" w:rsidRPr="00606A6F" w:rsidRDefault="009A6D2D">
            <w:pPr>
              <w:spacing w:after="280" w:line="212" w:lineRule="exact"/>
              <w:ind w:left="101"/>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Job Title</w:t>
            </w:r>
          </w:p>
        </w:tc>
      </w:tr>
      <w:tr w:rsidR="00182476" w:rsidRPr="00606A6F" w14:paraId="3C724EA7" w14:textId="77777777" w:rsidTr="003A10AB">
        <w:trPr>
          <w:trHeight w:hRule="exact" w:val="547"/>
        </w:trPr>
        <w:tc>
          <w:tcPr>
            <w:tcW w:w="2558" w:type="dxa"/>
            <w:gridSpan w:val="2"/>
            <w:tcBorders>
              <w:top w:val="single" w:sz="5" w:space="0" w:color="000000"/>
              <w:left w:val="single" w:sz="5" w:space="0" w:color="000000"/>
              <w:bottom w:val="single" w:sz="5" w:space="0" w:color="000000"/>
              <w:right w:val="single" w:sz="5" w:space="0" w:color="000000"/>
            </w:tcBorders>
          </w:tcPr>
          <w:p w14:paraId="3C724EA2" w14:textId="77777777" w:rsidR="00182476" w:rsidRPr="00606A6F" w:rsidRDefault="009A6D2D">
            <w:pPr>
              <w:spacing w:after="305"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Approved by:</w:t>
            </w:r>
          </w:p>
        </w:tc>
        <w:tc>
          <w:tcPr>
            <w:tcW w:w="2551" w:type="dxa"/>
            <w:tcBorders>
              <w:top w:val="single" w:sz="5" w:space="0" w:color="000000"/>
              <w:left w:val="single" w:sz="5" w:space="0" w:color="000000"/>
              <w:bottom w:val="single" w:sz="5" w:space="0" w:color="000000"/>
              <w:right w:val="single" w:sz="5" w:space="0" w:color="000000"/>
            </w:tcBorders>
          </w:tcPr>
          <w:p w14:paraId="3C724EA3" w14:textId="77777777" w:rsidR="00182476" w:rsidRPr="00606A6F" w:rsidRDefault="009A6D2D">
            <w:pPr>
              <w:spacing w:after="305" w:line="212" w:lineRule="exact"/>
              <w:ind w:left="100"/>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Approved by:</w:t>
            </w:r>
          </w:p>
        </w:tc>
        <w:tc>
          <w:tcPr>
            <w:tcW w:w="2552" w:type="dxa"/>
            <w:tcBorders>
              <w:top w:val="single" w:sz="5" w:space="0" w:color="000000"/>
              <w:left w:val="single" w:sz="5" w:space="0" w:color="000000"/>
              <w:bottom w:val="single" w:sz="5" w:space="0" w:color="000000"/>
              <w:right w:val="single" w:sz="5" w:space="0" w:color="000000"/>
            </w:tcBorders>
          </w:tcPr>
          <w:p w14:paraId="3C724EA4" w14:textId="77777777" w:rsidR="00182476" w:rsidRPr="00606A6F" w:rsidRDefault="009A6D2D">
            <w:pPr>
              <w:spacing w:after="305" w:line="212" w:lineRule="exact"/>
              <w:ind w:left="106"/>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Approved by:</w:t>
            </w:r>
          </w:p>
        </w:tc>
        <w:tc>
          <w:tcPr>
            <w:tcW w:w="2268" w:type="dxa"/>
            <w:gridSpan w:val="2"/>
            <w:tcBorders>
              <w:top w:val="single" w:sz="5" w:space="0" w:color="000000"/>
              <w:left w:val="single" w:sz="5" w:space="0" w:color="000000"/>
              <w:bottom w:val="single" w:sz="5" w:space="0" w:color="000000"/>
              <w:right w:val="single" w:sz="5" w:space="0" w:color="000000"/>
            </w:tcBorders>
          </w:tcPr>
          <w:p w14:paraId="3C724EA5" w14:textId="77777777" w:rsidR="00182476" w:rsidRPr="00606A6F" w:rsidRDefault="009A6D2D">
            <w:pPr>
              <w:spacing w:after="305" w:line="212" w:lineRule="exact"/>
              <w:ind w:left="105"/>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Approved by:</w:t>
            </w:r>
          </w:p>
        </w:tc>
        <w:tc>
          <w:tcPr>
            <w:tcW w:w="3963" w:type="dxa"/>
            <w:gridSpan w:val="3"/>
            <w:tcBorders>
              <w:top w:val="single" w:sz="5" w:space="0" w:color="000000"/>
              <w:left w:val="single" w:sz="5" w:space="0" w:color="000000"/>
              <w:bottom w:val="single" w:sz="5" w:space="0" w:color="000000"/>
              <w:right w:val="single" w:sz="5" w:space="0" w:color="000000"/>
            </w:tcBorders>
          </w:tcPr>
          <w:p w14:paraId="3C724EA6" w14:textId="77777777" w:rsidR="00182476" w:rsidRPr="00606A6F" w:rsidRDefault="009A6D2D">
            <w:pPr>
              <w:spacing w:after="305" w:line="212" w:lineRule="exact"/>
              <w:ind w:left="101"/>
              <w:textAlignment w:val="baseline"/>
              <w:rPr>
                <w:rFonts w:asciiTheme="minorHAnsi" w:eastAsia="Times New Roman" w:hAnsiTheme="minorHAnsi" w:cstheme="minorHAnsi"/>
                <w:color w:val="000000"/>
                <w:sz w:val="20"/>
                <w:szCs w:val="20"/>
              </w:rPr>
            </w:pPr>
            <w:r w:rsidRPr="00606A6F">
              <w:rPr>
                <w:rFonts w:asciiTheme="minorHAnsi" w:eastAsia="Times New Roman" w:hAnsiTheme="minorHAnsi" w:cstheme="minorHAnsi"/>
                <w:color w:val="000000"/>
                <w:sz w:val="20"/>
                <w:szCs w:val="20"/>
              </w:rPr>
              <w:t>Approved by:</w:t>
            </w:r>
          </w:p>
        </w:tc>
      </w:tr>
    </w:tbl>
    <w:p w14:paraId="3C724EA8" w14:textId="77777777" w:rsidR="009A6D2D" w:rsidRPr="00606A6F" w:rsidRDefault="009A6D2D">
      <w:pPr>
        <w:rPr>
          <w:rFonts w:asciiTheme="minorHAnsi" w:hAnsiTheme="minorHAnsi" w:cstheme="minorHAnsi"/>
          <w:sz w:val="20"/>
          <w:szCs w:val="20"/>
        </w:rPr>
      </w:pPr>
    </w:p>
    <w:sectPr w:rsidR="009A6D2D" w:rsidRPr="00606A6F" w:rsidSect="00745095">
      <w:pgSz w:w="15840" w:h="12240" w:orient="landscape"/>
      <w:pgMar w:top="1078" w:right="1000" w:bottom="1082" w:left="10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0BB3" w14:textId="77777777" w:rsidR="00F47D79" w:rsidRDefault="00F47D79" w:rsidP="0084736A">
      <w:r>
        <w:separator/>
      </w:r>
    </w:p>
  </w:endnote>
  <w:endnote w:type="continuationSeparator" w:id="0">
    <w:p w14:paraId="164B28CB" w14:textId="77777777" w:rsidR="00F47D79" w:rsidRDefault="00F47D79" w:rsidP="0084736A">
      <w:r>
        <w:continuationSeparator/>
      </w:r>
    </w:p>
  </w:endnote>
  <w:endnote w:type="continuationNotice" w:id="1">
    <w:p w14:paraId="3A28563C" w14:textId="77777777" w:rsidR="00F47D79" w:rsidRDefault="00F47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EF47" w14:textId="31D06325" w:rsidR="00F47D79" w:rsidRDefault="00F47D79">
    <w:pPr>
      <w:pStyle w:val="Footer"/>
    </w:pPr>
    <w:r>
      <w:rPr>
        <w:noProof/>
      </w:rPr>
      <mc:AlternateContent>
        <mc:Choice Requires="wpg">
          <w:drawing>
            <wp:anchor distT="0" distB="0" distL="114300" distR="114300" simplePos="0" relativeHeight="251658240" behindDoc="0" locked="0" layoutInCell="1" allowOverlap="1" wp14:anchorId="22785996" wp14:editId="7E118C7B">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5171D" w14:textId="278A3BFE" w:rsidR="00F47D79" w:rsidRDefault="002B0C5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47D79">
                                  <w:rPr>
                                    <w:color w:val="808080" w:themeColor="background1" w:themeShade="80"/>
                                    <w:sz w:val="20"/>
                                    <w:szCs w:val="20"/>
                                  </w:rPr>
                                  <w:t>Chris Licence</w:t>
                                </w:r>
                              </w:sdtContent>
                            </w:sdt>
                            <w:r w:rsidR="00F47D79">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47D79">
                                  <w:rPr>
                                    <w:caps/>
                                    <w:color w:val="808080" w:themeColor="background1" w:themeShade="80"/>
                                    <w:sz w:val="20"/>
                                    <w:szCs w:val="20"/>
                                  </w:rPr>
                                  <w:t>Wolfson College Oxford</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2785996" id="Group 155" o:spid="_x0000_s1026" style="position:absolute;margin-left:0;margin-top:0;width:468pt;height:21.6pt;z-index:251658240;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775171D" w14:textId="278A3BFE" w:rsidR="00F47D79" w:rsidRDefault="002B0C50">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47D79">
                            <w:rPr>
                              <w:color w:val="808080" w:themeColor="background1" w:themeShade="80"/>
                              <w:sz w:val="20"/>
                              <w:szCs w:val="20"/>
                            </w:rPr>
                            <w:t>Chris Licence</w:t>
                          </w:r>
                        </w:sdtContent>
                      </w:sdt>
                      <w:r w:rsidR="00F47D79">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47D79">
                            <w:rPr>
                              <w:caps/>
                              <w:color w:val="808080" w:themeColor="background1" w:themeShade="80"/>
                              <w:sz w:val="20"/>
                              <w:szCs w:val="20"/>
                            </w:rPr>
                            <w:t>Wolfson College Oxford</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93C9" w14:textId="77777777" w:rsidR="00F47D79" w:rsidRDefault="00F47D79" w:rsidP="0084736A">
      <w:r>
        <w:separator/>
      </w:r>
    </w:p>
  </w:footnote>
  <w:footnote w:type="continuationSeparator" w:id="0">
    <w:p w14:paraId="371BCA11" w14:textId="77777777" w:rsidR="00F47D79" w:rsidRDefault="00F47D79" w:rsidP="0084736A">
      <w:r>
        <w:continuationSeparator/>
      </w:r>
    </w:p>
  </w:footnote>
  <w:footnote w:type="continuationNotice" w:id="1">
    <w:p w14:paraId="33C0A109" w14:textId="77777777" w:rsidR="00F47D79" w:rsidRDefault="00F47D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C6841"/>
    <w:multiLevelType w:val="hybridMultilevel"/>
    <w:tmpl w:val="92FAEB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54F31"/>
    <w:multiLevelType w:val="multilevel"/>
    <w:tmpl w:val="89E24BE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76"/>
    <w:rsid w:val="00052812"/>
    <w:rsid w:val="00074B40"/>
    <w:rsid w:val="001047CC"/>
    <w:rsid w:val="00162C0D"/>
    <w:rsid w:val="0018194D"/>
    <w:rsid w:val="00182476"/>
    <w:rsid w:val="001E5F6B"/>
    <w:rsid w:val="002223B9"/>
    <w:rsid w:val="00272817"/>
    <w:rsid w:val="00274D00"/>
    <w:rsid w:val="002B0C50"/>
    <w:rsid w:val="00394D80"/>
    <w:rsid w:val="00396A0A"/>
    <w:rsid w:val="003A10AB"/>
    <w:rsid w:val="003E2B80"/>
    <w:rsid w:val="003F6B01"/>
    <w:rsid w:val="004645C6"/>
    <w:rsid w:val="004765BD"/>
    <w:rsid w:val="004850BA"/>
    <w:rsid w:val="004E1302"/>
    <w:rsid w:val="004F69A9"/>
    <w:rsid w:val="005236CF"/>
    <w:rsid w:val="005519AD"/>
    <w:rsid w:val="005A1A05"/>
    <w:rsid w:val="006006AE"/>
    <w:rsid w:val="00606A6F"/>
    <w:rsid w:val="00607C98"/>
    <w:rsid w:val="00681FC0"/>
    <w:rsid w:val="006D1E3D"/>
    <w:rsid w:val="006F0539"/>
    <w:rsid w:val="006F7788"/>
    <w:rsid w:val="007406B5"/>
    <w:rsid w:val="00745095"/>
    <w:rsid w:val="00802AF8"/>
    <w:rsid w:val="00814099"/>
    <w:rsid w:val="00815985"/>
    <w:rsid w:val="0084736A"/>
    <w:rsid w:val="00856400"/>
    <w:rsid w:val="0087760B"/>
    <w:rsid w:val="00910F5B"/>
    <w:rsid w:val="009319A2"/>
    <w:rsid w:val="00942D8C"/>
    <w:rsid w:val="00953953"/>
    <w:rsid w:val="009A6D2D"/>
    <w:rsid w:val="00A301FC"/>
    <w:rsid w:val="00A62B2E"/>
    <w:rsid w:val="00A9510C"/>
    <w:rsid w:val="00AB649D"/>
    <w:rsid w:val="00AC30B3"/>
    <w:rsid w:val="00AF6B2F"/>
    <w:rsid w:val="00B261AA"/>
    <w:rsid w:val="00BC7FBC"/>
    <w:rsid w:val="00BF0952"/>
    <w:rsid w:val="00C53CF5"/>
    <w:rsid w:val="00C84FCF"/>
    <w:rsid w:val="00CC3358"/>
    <w:rsid w:val="00D005E0"/>
    <w:rsid w:val="00D14CE8"/>
    <w:rsid w:val="00D2197A"/>
    <w:rsid w:val="00D6448D"/>
    <w:rsid w:val="00D67FED"/>
    <w:rsid w:val="00D8237D"/>
    <w:rsid w:val="00D90E6F"/>
    <w:rsid w:val="00DB7AA1"/>
    <w:rsid w:val="00E86430"/>
    <w:rsid w:val="00E95FA5"/>
    <w:rsid w:val="00ED0244"/>
    <w:rsid w:val="00ED30C1"/>
    <w:rsid w:val="00ED7A58"/>
    <w:rsid w:val="00EE3D89"/>
    <w:rsid w:val="00F47D79"/>
    <w:rsid w:val="00F73C6A"/>
    <w:rsid w:val="00F752D6"/>
    <w:rsid w:val="00F9230A"/>
    <w:rsid w:val="00FA0DFA"/>
    <w:rsid w:val="01B866C6"/>
    <w:rsid w:val="06B080AE"/>
    <w:rsid w:val="0C414A53"/>
    <w:rsid w:val="1B31D38F"/>
    <w:rsid w:val="3784F2D0"/>
    <w:rsid w:val="3BEFF6BB"/>
    <w:rsid w:val="4385B1A0"/>
    <w:rsid w:val="45E7F772"/>
    <w:rsid w:val="4996D100"/>
    <w:rsid w:val="4B9ACFFE"/>
    <w:rsid w:val="6F6A44EB"/>
    <w:rsid w:val="72618895"/>
    <w:rsid w:val="73A0A5C0"/>
    <w:rsid w:val="77531D38"/>
    <w:rsid w:val="78D77EF4"/>
  </w:rsids>
  <m:mathPr>
    <m:mathFont m:val="Cambria Math"/>
    <m:brkBin m:val="before"/>
    <m:brkBinSub m:val="--"/>
    <m:smallFrac m:val="0"/>
    <m:dispDef/>
    <m:lMargin m:val="0"/>
    <m:rMargin m:val="0"/>
    <m:defJc m:val="centerGroup"/>
    <m:wrapIndent m:val="1440"/>
    <m:intLim m:val="subSup"/>
    <m:naryLim m:val="undOvr"/>
  </m:mathPr>
  <w:themeFontLang w:val="en-G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4D9C"/>
  <w15:docId w15:val="{C9F98C5A-FC69-4EBE-8CB5-5B73602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400"/>
    <w:pPr>
      <w:tabs>
        <w:tab w:val="center" w:pos="4153"/>
        <w:tab w:val="right" w:pos="8306"/>
      </w:tabs>
    </w:pPr>
    <w:rPr>
      <w:rFonts w:ascii="Arial" w:eastAsia="Times New Roman" w:hAnsi="Arial"/>
      <w:sz w:val="20"/>
      <w:szCs w:val="20"/>
      <w:lang w:val="en-GB"/>
    </w:rPr>
  </w:style>
  <w:style w:type="character" w:customStyle="1" w:styleId="HeaderChar">
    <w:name w:val="Header Char"/>
    <w:basedOn w:val="DefaultParagraphFont"/>
    <w:link w:val="Header"/>
    <w:rsid w:val="00856400"/>
    <w:rPr>
      <w:rFonts w:ascii="Arial" w:eastAsia="Times New Roman" w:hAnsi="Arial"/>
      <w:sz w:val="20"/>
      <w:szCs w:val="20"/>
      <w:lang w:val="en-GB"/>
    </w:rPr>
  </w:style>
  <w:style w:type="table" w:styleId="TableGrid">
    <w:name w:val="Table Grid"/>
    <w:basedOn w:val="TableNormal"/>
    <w:uiPriority w:val="39"/>
    <w:rsid w:val="00D1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36A"/>
    <w:pPr>
      <w:tabs>
        <w:tab w:val="center" w:pos="4513"/>
        <w:tab w:val="right" w:pos="9026"/>
      </w:tabs>
    </w:pPr>
  </w:style>
  <w:style w:type="character" w:customStyle="1" w:styleId="FooterChar">
    <w:name w:val="Footer Char"/>
    <w:basedOn w:val="DefaultParagraphFont"/>
    <w:link w:val="Footer"/>
    <w:uiPriority w:val="99"/>
    <w:rsid w:val="0084736A"/>
  </w:style>
  <w:style w:type="paragraph" w:styleId="BalloonText">
    <w:name w:val="Balloon Text"/>
    <w:basedOn w:val="Normal"/>
    <w:link w:val="BalloonTextChar"/>
    <w:uiPriority w:val="99"/>
    <w:semiHidden/>
    <w:unhideWhenUsed/>
    <w:rsid w:val="00162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8531CDE7713449753E462688CA909" ma:contentTypeVersion="11" ma:contentTypeDescription="Create a new document." ma:contentTypeScope="" ma:versionID="2d62a4fa066fcef7cc0345d99da43e83">
  <xsd:schema xmlns:xsd="http://www.w3.org/2001/XMLSchema" xmlns:xs="http://www.w3.org/2001/XMLSchema" xmlns:p="http://schemas.microsoft.com/office/2006/metadata/properties" xmlns:ns2="5a5d53a2-984d-402b-b5e1-7452e3e25603" xmlns:ns3="06d9227d-f655-49f4-8777-fd8fee2633a8" targetNamespace="http://schemas.microsoft.com/office/2006/metadata/properties" ma:root="true" ma:fieldsID="5402e819ad8ca64f3749f9e0fcd6fcb3" ns2:_="" ns3:_="">
    <xsd:import namespace="5a5d53a2-984d-402b-b5e1-7452e3e25603"/>
    <xsd:import namespace="06d9227d-f655-49f4-8777-fd8fee2633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UploadComplete"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d53a2-984d-402b-b5e1-7452e3e25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ploadComplete" ma:index="14" nillable="true" ma:displayName="Upload Complete" ma:format="Dropdown" ma:internalName="UploadComplete">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9227d-f655-49f4-8777-fd8fee2633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Complete xmlns="5a5d53a2-984d-402b-b5e1-7452e3e25603" xsi:nil="true"/>
  </documentManagement>
</p:properties>
</file>

<file path=customXml/itemProps1.xml><?xml version="1.0" encoding="utf-8"?>
<ds:datastoreItem xmlns:ds="http://schemas.openxmlformats.org/officeDocument/2006/customXml" ds:itemID="{2CF7E90A-B4C1-4F1D-83E2-CC89FA3D6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d53a2-984d-402b-b5e1-7452e3e25603"/>
    <ds:schemaRef ds:uri="06d9227d-f655-49f4-8777-fd8fee263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72126-6DD4-41B1-982D-40AAC02840C5}">
  <ds:schemaRefs>
    <ds:schemaRef ds:uri="http://schemas.microsoft.com/sharepoint/v3/contenttype/forms"/>
  </ds:schemaRefs>
</ds:datastoreItem>
</file>

<file path=customXml/itemProps3.xml><?xml version="1.0" encoding="utf-8"?>
<ds:datastoreItem xmlns:ds="http://schemas.openxmlformats.org/officeDocument/2006/customXml" ds:itemID="{E0EF06A3-17A6-4DDB-B3AC-0B7FEA2121AD}">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5a5d53a2-984d-402b-b5e1-7452e3e25603"/>
    <ds:schemaRef ds:uri="06d9227d-f655-49f4-8777-fd8fee2633a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Wolfson College Oxford</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Licence</dc:creator>
  <cp:lastModifiedBy>Chris Licence</cp:lastModifiedBy>
  <cp:revision>27</cp:revision>
  <cp:lastPrinted>2020-06-19T09:26:00Z</cp:lastPrinted>
  <dcterms:created xsi:type="dcterms:W3CDTF">2020-05-26T14:00:00Z</dcterms:created>
  <dcterms:modified xsi:type="dcterms:W3CDTF">2020-06-19T13:32:00Z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0x0101006FB8531CDE7713449753E462688CA909</vt:lpwstr>
  </property>
</Properties>
</file>